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5B7A4" w14:textId="77777777" w:rsidR="00094B57" w:rsidRPr="00696901" w:rsidRDefault="00094B57" w:rsidP="00094B57">
      <w:pPr>
        <w:rPr>
          <w:lang w:val="en-US"/>
        </w:rPr>
      </w:pPr>
      <w:bookmarkStart w:id="0" w:name="_MailOriginal"/>
      <w:bookmarkStart w:id="1" w:name="_Hlk36725860"/>
      <w:bookmarkStart w:id="2" w:name="_Hlk37073752"/>
    </w:p>
    <w:tbl>
      <w:tblPr>
        <w:tblW w:w="5000" w:type="pct"/>
        <w:tblCellMar>
          <w:left w:w="0" w:type="dxa"/>
          <w:right w:w="0" w:type="dxa"/>
        </w:tblCellMar>
        <w:tblLook w:val="04A0" w:firstRow="1" w:lastRow="0" w:firstColumn="1" w:lastColumn="0" w:noHBand="0" w:noVBand="1"/>
      </w:tblPr>
      <w:tblGrid>
        <w:gridCol w:w="9026"/>
      </w:tblGrid>
      <w:tr w:rsidR="00094B57" w14:paraId="0AA57CFA" w14:textId="77777777" w:rsidTr="00094B57">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094B57" w14:paraId="2A939934" w14:textId="77777777">
              <w:tc>
                <w:tcPr>
                  <w:tcW w:w="0" w:type="auto"/>
                </w:tcPr>
                <w:tbl>
                  <w:tblPr>
                    <w:tblW w:w="5000" w:type="pct"/>
                    <w:jc w:val="center"/>
                    <w:tblCellMar>
                      <w:left w:w="0" w:type="dxa"/>
                      <w:right w:w="0" w:type="dxa"/>
                    </w:tblCellMar>
                    <w:tblLook w:val="04A0" w:firstRow="1" w:lastRow="0" w:firstColumn="1" w:lastColumn="0" w:noHBand="0" w:noVBand="1"/>
                  </w:tblPr>
                  <w:tblGrid>
                    <w:gridCol w:w="9026"/>
                  </w:tblGrid>
                  <w:tr w:rsidR="00094B57" w14:paraId="635A6A32"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7644"/>
                        </w:tblGrid>
                        <w:tr w:rsidR="00094B57" w14:paraId="4483A8A5" w14:textId="77777777">
                          <w:trPr>
                            <w:jc w:val="center"/>
                          </w:trPr>
                          <w:tc>
                            <w:tcPr>
                              <w:tcW w:w="7500" w:type="dxa"/>
                              <w:hideMark/>
                            </w:tcPr>
                            <w:tbl>
                              <w:tblPr>
                                <w:tblW w:w="7644" w:type="dxa"/>
                                <w:jc w:val="center"/>
                                <w:tblCellMar>
                                  <w:left w:w="0" w:type="dxa"/>
                                  <w:right w:w="0" w:type="dxa"/>
                                </w:tblCellMar>
                                <w:tblLook w:val="04A0" w:firstRow="1" w:lastRow="0" w:firstColumn="1" w:lastColumn="0" w:noHBand="0" w:noVBand="1"/>
                              </w:tblPr>
                              <w:tblGrid>
                                <w:gridCol w:w="7644"/>
                              </w:tblGrid>
                              <w:tr w:rsidR="00094B57" w14:paraId="79FC18CD" w14:textId="77777777" w:rsidTr="00767D0C">
                                <w:trPr>
                                  <w:trHeight w:val="365"/>
                                  <w:jc w:val="center"/>
                                </w:trPr>
                                <w:tc>
                                  <w:tcPr>
                                    <w:tcW w:w="0" w:type="auto"/>
                                    <w:tcMar>
                                      <w:top w:w="75" w:type="dxa"/>
                                      <w:left w:w="0" w:type="dxa"/>
                                      <w:bottom w:w="75" w:type="dxa"/>
                                      <w:right w:w="0" w:type="dxa"/>
                                    </w:tcMar>
                                    <w:hideMark/>
                                  </w:tcPr>
                                  <w:p w14:paraId="77A46D25" w14:textId="3776029C" w:rsidR="00094B57" w:rsidRDefault="00767D0C">
                                    <w:pPr>
                                      <w:jc w:val="center"/>
                                      <w:rPr>
                                        <w:rFonts w:ascii="Times New Roman" w:eastAsia="Times New Roman" w:hAnsi="Times New Roman" w:cs="Times New Roman"/>
                                        <w:sz w:val="20"/>
                                        <w:szCs w:val="20"/>
                                      </w:rPr>
                                    </w:pPr>
                                    <w:bookmarkStart w:id="3" w:name="_Hlk37167059"/>
                                    <w:r w:rsidRPr="00094B57">
                                      <w:rPr>
                                        <w:rFonts w:eastAsia="Times New Roman"/>
                                        <w:noProof/>
                                      </w:rPr>
                                      <mc:AlternateContent>
                                        <mc:Choice Requires="wpg">
                                          <w:drawing>
                                            <wp:anchor distT="0" distB="0" distL="114300" distR="114300" simplePos="0" relativeHeight="251659264" behindDoc="0" locked="0" layoutInCell="1" allowOverlap="1" wp14:anchorId="5E2FB9F6" wp14:editId="58DCB1F1">
                                              <wp:simplePos x="0" y="0"/>
                                              <wp:positionH relativeFrom="column">
                                                <wp:posOffset>-339725</wp:posOffset>
                                              </wp:positionH>
                                              <wp:positionV relativeFrom="paragraph">
                                                <wp:posOffset>286385</wp:posOffset>
                                              </wp:positionV>
                                              <wp:extent cx="4759325" cy="1073150"/>
                                              <wp:effectExtent l="0" t="0" r="22225" b="0"/>
                                              <wp:wrapNone/>
                                              <wp:docPr id="5" name="Group 12">
                                                <a:hlinkClick xmlns:a="http://schemas.openxmlformats.org/drawingml/2006/main" r:id="rId5"/>
                                              </wp:docPr>
                                              <wp:cNvGraphicFramePr/>
                                              <a:graphic xmlns:a="http://schemas.openxmlformats.org/drawingml/2006/main">
                                                <a:graphicData uri="http://schemas.microsoft.com/office/word/2010/wordprocessingGroup">
                                                  <wpg:wgp>
                                                    <wpg:cNvGrpSpPr/>
                                                    <wpg:grpSpPr>
                                                      <a:xfrm>
                                                        <a:off x="0" y="0"/>
                                                        <a:ext cx="4759325" cy="1073150"/>
                                                        <a:chOff x="0" y="0"/>
                                                        <a:chExt cx="4759325" cy="1073150"/>
                                                      </a:xfrm>
                                                    </wpg:grpSpPr>
                                                    <wps:wsp>
                                                      <wps:cNvPr id="6" name="Rectangle 6"/>
                                                      <wps:cNvSpPr/>
                                                      <wps:spPr>
                                                        <a:xfrm>
                                                          <a:off x="0" y="0"/>
                                                          <a:ext cx="4759325" cy="10537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descr="A picture containing animal&#10;&#10;Description automatically generated"/>
                                                        <pic:cNvPicPr>
                                                          <a:picLocks noChangeAspect="1"/>
                                                        </pic:cNvPicPr>
                                                      </pic:nvPicPr>
                                                      <pic:blipFill rotWithShape="1">
                                                        <a:blip r:embed="rId6">
                                                          <a:extLst>
                                                            <a:ext uri="{28A0092B-C50C-407E-A947-70E740481C1C}">
                                                              <a14:useLocalDpi xmlns:a14="http://schemas.microsoft.com/office/drawing/2010/main" val="0"/>
                                                            </a:ext>
                                                          </a:extLst>
                                                        </a:blip>
                                                        <a:srcRect l="49400" t="9759" b="25045"/>
                                                        <a:stretch/>
                                                      </pic:blipFill>
                                                      <pic:spPr>
                                                        <a:xfrm>
                                                          <a:off x="3039026" y="1"/>
                                                          <a:ext cx="1720299" cy="1028294"/>
                                                        </a:xfrm>
                                                        <a:prstGeom prst="rect">
                                                          <a:avLst/>
                                                        </a:prstGeom>
                                                      </pic:spPr>
                                                    </pic:pic>
                                                    <wpg:grpSp>
                                                      <wpg:cNvPr id="8" name="Group 8"/>
                                                      <wpg:cNvGrpSpPr/>
                                                      <wpg:grpSpPr>
                                                        <a:xfrm>
                                                          <a:off x="27993" y="93304"/>
                                                          <a:ext cx="1890819" cy="738294"/>
                                                          <a:chOff x="27993" y="93304"/>
                                                          <a:chExt cx="1890819" cy="738294"/>
                                                        </a:xfrm>
                                                      </wpg:grpSpPr>
                                                      <pic:pic xmlns:pic="http://schemas.openxmlformats.org/drawingml/2006/picture">
                                                        <pic:nvPicPr>
                                                          <pic:cNvPr id="9" name="Picture 9" descr="A picture containing drawing&#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7993" y="93304"/>
                                                            <a:ext cx="1890819" cy="515351"/>
                                                          </a:xfrm>
                                                          <a:prstGeom prst="rect">
                                                            <a:avLst/>
                                                          </a:prstGeom>
                                                        </pic:spPr>
                                                      </pic:pic>
                                                      <wps:wsp>
                                                        <wps:cNvPr id="10" name="TextBox 9"/>
                                                        <wps:cNvSpPr txBox="1"/>
                                                        <wps:spPr>
                                                          <a:xfrm>
                                                            <a:off x="231853" y="569343"/>
                                                            <a:ext cx="1377315" cy="262255"/>
                                                          </a:xfrm>
                                                          <a:prstGeom prst="rect">
                                                            <a:avLst/>
                                                          </a:prstGeom>
                                                          <a:noFill/>
                                                        </wps:spPr>
                                                        <wps:txbx>
                                                          <w:txbxContent>
                                                            <w:p w14:paraId="2BF211AB" w14:textId="77777777" w:rsidR="00767D0C" w:rsidRDefault="00767D0C" w:rsidP="00767D0C">
                                                              <w:pPr>
                                                                <w:rPr>
                                                                  <w:sz w:val="24"/>
                                                                  <w:szCs w:val="24"/>
                                                                </w:rPr>
                                                              </w:pPr>
                                                              <w:r>
                                                                <w:rPr>
                                                                  <w:rFonts w:asciiTheme="minorHAnsi" w:cstheme="minorBidi"/>
                                                                  <w:color w:val="000000" w:themeColor="text1"/>
                                                                  <w:kern w:val="24"/>
                                                                </w:rPr>
                                                                <w:t>www.tagmaindia.org</w:t>
                                                              </w:r>
                                                            </w:p>
                                                          </w:txbxContent>
                                                        </wps:txbx>
                                                        <wps:bodyPr wrap="none" rtlCol="0">
                                                          <a:spAutoFit/>
                                                        </wps:bodyPr>
                                                      </wps:wsp>
                                                    </wpg:grpSp>
                                                    <wps:wsp>
                                                      <wps:cNvPr id="11" name="TextBox 11"/>
                                                      <wps:cNvSpPr txBox="1"/>
                                                      <wps:spPr>
                                                        <a:xfrm>
                                                          <a:off x="1296792" y="810895"/>
                                                          <a:ext cx="1607185" cy="262255"/>
                                                        </a:xfrm>
                                                        <a:prstGeom prst="rect">
                                                          <a:avLst/>
                                                        </a:prstGeom>
                                                        <a:noFill/>
                                                      </wps:spPr>
                                                      <wps:txbx>
                                                        <w:txbxContent>
                                                          <w:p w14:paraId="009C8CF7" w14:textId="5C97AA79" w:rsidR="00767D0C" w:rsidRDefault="00767D0C" w:rsidP="00767D0C">
                                                            <w:pPr>
                                                              <w:rPr>
                                                                <w:sz w:val="24"/>
                                                                <w:szCs w:val="24"/>
                                                              </w:rPr>
                                                            </w:pPr>
                                                            <w:r>
                                                              <w:rPr>
                                                                <w:rFonts w:asciiTheme="minorHAnsi" w:cstheme="minorBidi"/>
                                                                <w:b/>
                                                                <w:bCs/>
                                                                <w:color w:val="365F91" w:themeColor="accent1" w:themeShade="BF"/>
                                                                <w:kern w:val="24"/>
                                                              </w:rPr>
                                                              <w:t xml:space="preserve">Newsletter: </w:t>
                                                            </w:r>
                                                            <w:r w:rsidR="00AD2E69">
                                                              <w:rPr>
                                                                <w:rFonts w:asciiTheme="minorHAnsi" w:cstheme="minorBidi"/>
                                                                <w:b/>
                                                                <w:bCs/>
                                                                <w:color w:val="365F91" w:themeColor="accent1" w:themeShade="BF"/>
                                                                <w:kern w:val="24"/>
                                                              </w:rPr>
                                                              <w:t xml:space="preserve">May </w:t>
                                                            </w:r>
                                                            <w:r w:rsidR="00444EBC">
                                                              <w:rPr>
                                                                <w:rFonts w:asciiTheme="minorHAnsi" w:cstheme="minorBidi"/>
                                                                <w:b/>
                                                                <w:bCs/>
                                                                <w:color w:val="365F91" w:themeColor="accent1" w:themeShade="BF"/>
                                                                <w:kern w:val="24"/>
                                                              </w:rPr>
                                                              <w:t>5</w:t>
                                                            </w:r>
                                                            <w:r>
                                                              <w:rPr>
                                                                <w:rFonts w:asciiTheme="minorHAnsi" w:cstheme="minorBidi"/>
                                                                <w:b/>
                                                                <w:bCs/>
                                                                <w:color w:val="365F91" w:themeColor="accent1" w:themeShade="BF"/>
                                                                <w:kern w:val="24"/>
                                                              </w:rPr>
                                                              <w:t>, 2020</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w14:anchorId="5E2FB9F6" id="Group 12" o:spid="_x0000_s1026" href="https://www.tagmaindia.org/component/content/article.html?id=259&amp;Itemid=466" style="position:absolute;left:0;text-align:left;margin-left:-26.75pt;margin-top:22.55pt;width:374.75pt;height:84.5pt;z-index:251659264;mso-width-relative:margin;mso-height-relative:margin" coordsize="47593,10731"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" o:button="t">
                                              <v:rect id="Rectangle 6" o:spid="_x0000_s1027" style="position:absolute;width:47593;height:10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" filled="f" strokecolor="#243f60 [1604]"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A picture containing animal&#10;&#10;Description automatically generated" style="position:absolute;left:30390;width:17203;height:10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">
                                                <v:imagedata r:id="rId8" o:title="A picture containing animal&#10;&#10;Description automatically generated" croptop="6396f" cropbottom="16413f" cropleft="32375f"/>
                                              </v:shape>
                                              <v:group id="Group 8" o:spid="_x0000_s1029" style="position:absolute;left:279;top:933;width:18909;height:7382" coordorigin="279,933" coordsize="18908,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9" o:spid="_x0000_s1030" type="#_x0000_t75" alt="A picture containing drawing&#10;&#10;Description automatically generated" style="position:absolute;left:279;top:933;width:18909;height:5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">
                                                  <v:imagedata r:id="rId9" o:title="A picture containing drawing&#10;&#10;Description automatically generated"/>
                                                </v:shape>
                                                <v:shapetype id="_x0000_t202" coordsize="21600,21600" o:spt="202" path="m,l,21600r21600,l21600,xe">
                                                  <v:stroke joinstyle="miter"/>
                                                  <v:path gradientshapeok="t" o:connecttype="rect"/>
                                                </v:shapetype>
                                                <v:shape id="TextBox 9" o:spid="_x0000_s1031" type="#_x0000_t202" style="position:absolute;left:2318;top:5693;width:13773;height:26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2BF211AB" w14:textId="77777777" w:rsidR="00767D0C" w:rsidRDefault="00767D0C" w:rsidP="00767D0C">
                                                        <w:pPr>
                                                          <w:rPr>
                                                            <w:sz w:val="24"/>
                                                            <w:szCs w:val="24"/>
                                                          </w:rPr>
                                                        </w:pPr>
                                                        <w:r>
                                                          <w:rPr>
                                                            <w:rFonts w:asciiTheme="minorHAnsi" w:cstheme="minorBidi"/>
                                                            <w:color w:val="000000" w:themeColor="text1"/>
                                                            <w:kern w:val="24"/>
                                                          </w:rPr>
                                                          <w:t>www.tagmaindia.org</w:t>
                                                        </w:r>
                                                      </w:p>
                                                    </w:txbxContent>
                                                  </v:textbox>
                                                </v:shape>
                                              </v:group>
                                              <v:shape id="TextBox 11" o:spid="_x0000_s1032" type="#_x0000_t202" style="position:absolute;left:12967;top:8108;width:16072;height:2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14:paraId="009C8CF7" w14:textId="5C97AA79" w:rsidR="00767D0C" w:rsidRDefault="00767D0C" w:rsidP="00767D0C">
                                                      <w:pPr>
                                                        <w:rPr>
                                                          <w:sz w:val="24"/>
                                                          <w:szCs w:val="24"/>
                                                        </w:rPr>
                                                      </w:pPr>
                                                      <w:r>
                                                        <w:rPr>
                                                          <w:rFonts w:asciiTheme="minorHAnsi" w:cstheme="minorBidi"/>
                                                          <w:b/>
                                                          <w:bCs/>
                                                          <w:color w:val="365F91" w:themeColor="accent1" w:themeShade="BF"/>
                                                          <w:kern w:val="24"/>
                                                        </w:rPr>
                                                        <w:t xml:space="preserve">Newsletter: </w:t>
                                                      </w:r>
                                                      <w:r w:rsidR="00AD2E69">
                                                        <w:rPr>
                                                          <w:rFonts w:asciiTheme="minorHAnsi" w:cstheme="minorBidi"/>
                                                          <w:b/>
                                                          <w:bCs/>
                                                          <w:color w:val="365F91" w:themeColor="accent1" w:themeShade="BF"/>
                                                          <w:kern w:val="24"/>
                                                        </w:rPr>
                                                        <w:t xml:space="preserve">May </w:t>
                                                      </w:r>
                                                      <w:r w:rsidR="00444EBC">
                                                        <w:rPr>
                                                          <w:rFonts w:asciiTheme="minorHAnsi" w:cstheme="minorBidi"/>
                                                          <w:b/>
                                                          <w:bCs/>
                                                          <w:color w:val="365F91" w:themeColor="accent1" w:themeShade="BF"/>
                                                          <w:kern w:val="24"/>
                                                        </w:rPr>
                                                        <w:t>5</w:t>
                                                      </w:r>
                                                      <w:r>
                                                        <w:rPr>
                                                          <w:rFonts w:asciiTheme="minorHAnsi" w:cstheme="minorBidi"/>
                                                          <w:b/>
                                                          <w:bCs/>
                                                          <w:color w:val="365F91" w:themeColor="accent1" w:themeShade="BF"/>
                                                          <w:kern w:val="24"/>
                                                        </w:rPr>
                                                        <w:t>, 2020</w:t>
                                                      </w:r>
                                                    </w:p>
                                                  </w:txbxContent>
                                                </v:textbox>
                                              </v:shape>
                                            </v:group>
                                          </w:pict>
                                        </mc:Fallback>
                                      </mc:AlternateContent>
                                    </w:r>
                                  </w:p>
                                </w:tc>
                              </w:tr>
                            </w:tbl>
                            <w:p w14:paraId="5750741F" w14:textId="77777777" w:rsidR="00094B57" w:rsidRDefault="00094B57">
                              <w:pPr>
                                <w:jc w:val="center"/>
                                <w:rPr>
                                  <w:rFonts w:ascii="Times New Roman" w:eastAsia="Times New Roman" w:hAnsi="Times New Roman" w:cs="Times New Roman"/>
                                  <w:sz w:val="20"/>
                                  <w:szCs w:val="20"/>
                                </w:rPr>
                              </w:pPr>
                            </w:p>
                          </w:tc>
                        </w:tr>
                      </w:tbl>
                      <w:p w14:paraId="5F528060" w14:textId="203B1E7D" w:rsidR="00094B57" w:rsidRDefault="00094B57">
                        <w:pPr>
                          <w:jc w:val="center"/>
                          <w:rPr>
                            <w:rFonts w:ascii="Times New Roman" w:eastAsia="Times New Roman" w:hAnsi="Times New Roman" w:cs="Times New Roman"/>
                            <w:sz w:val="20"/>
                            <w:szCs w:val="20"/>
                          </w:rPr>
                        </w:pPr>
                      </w:p>
                      <w:p w14:paraId="40FED5D9" w14:textId="7E73FA57" w:rsidR="00094B57" w:rsidRDefault="00094B57">
                        <w:pPr>
                          <w:jc w:val="center"/>
                          <w:rPr>
                            <w:rFonts w:ascii="Times New Roman" w:eastAsia="Times New Roman" w:hAnsi="Times New Roman" w:cs="Times New Roman"/>
                            <w:sz w:val="20"/>
                            <w:szCs w:val="20"/>
                          </w:rPr>
                        </w:pPr>
                      </w:p>
                      <w:p w14:paraId="4DA3F2E1" w14:textId="2B074611" w:rsidR="00094B57" w:rsidRDefault="00094B57">
                        <w:pPr>
                          <w:jc w:val="center"/>
                          <w:rPr>
                            <w:rFonts w:ascii="Times New Roman" w:eastAsia="Times New Roman" w:hAnsi="Times New Roman" w:cs="Times New Roman"/>
                            <w:sz w:val="20"/>
                            <w:szCs w:val="20"/>
                          </w:rPr>
                        </w:pPr>
                      </w:p>
                      <w:p w14:paraId="729D66EF" w14:textId="1CA3E375" w:rsidR="00094B57" w:rsidRDefault="00094B57">
                        <w:pPr>
                          <w:jc w:val="center"/>
                          <w:rPr>
                            <w:rFonts w:ascii="Times New Roman" w:eastAsia="Times New Roman" w:hAnsi="Times New Roman" w:cs="Times New Roman"/>
                            <w:sz w:val="20"/>
                            <w:szCs w:val="20"/>
                          </w:rPr>
                        </w:pPr>
                      </w:p>
                      <w:p w14:paraId="054E7154" w14:textId="014106DD" w:rsidR="00094B57" w:rsidRDefault="00094B57">
                        <w:pPr>
                          <w:jc w:val="center"/>
                          <w:rPr>
                            <w:rFonts w:ascii="Times New Roman" w:eastAsia="Times New Roman" w:hAnsi="Times New Roman" w:cs="Times New Roman"/>
                            <w:sz w:val="20"/>
                            <w:szCs w:val="20"/>
                          </w:rPr>
                        </w:pPr>
                      </w:p>
                      <w:p w14:paraId="1A0D9F7D" w14:textId="2883D43E" w:rsidR="00094B57" w:rsidRDefault="00094B57">
                        <w:pPr>
                          <w:jc w:val="center"/>
                          <w:rPr>
                            <w:rFonts w:ascii="Times New Roman" w:eastAsia="Times New Roman" w:hAnsi="Times New Roman" w:cs="Times New Roman"/>
                            <w:sz w:val="20"/>
                            <w:szCs w:val="20"/>
                          </w:rPr>
                        </w:pPr>
                      </w:p>
                      <w:p w14:paraId="09E9A48D" w14:textId="2D5E69CD" w:rsidR="00094B57" w:rsidRDefault="00094B57">
                        <w:pPr>
                          <w:jc w:val="center"/>
                          <w:rPr>
                            <w:rFonts w:ascii="Times New Roman" w:eastAsia="Times New Roman" w:hAnsi="Times New Roman" w:cs="Times New Roman"/>
                            <w:sz w:val="20"/>
                            <w:szCs w:val="20"/>
                          </w:rPr>
                        </w:pPr>
                      </w:p>
                    </w:tc>
                  </w:tr>
                  <w:tr w:rsidR="00094B57" w14:paraId="6B51F411"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9010"/>
                        </w:tblGrid>
                        <w:tr w:rsidR="00094B57" w14:paraId="0E6024DD" w14:textId="77777777">
                          <w:trPr>
                            <w:jc w:val="center"/>
                          </w:trPr>
                          <w:tc>
                            <w:tcPr>
                              <w:tcW w:w="7500" w:type="dxa"/>
                              <w:hideMark/>
                            </w:tcPr>
                            <w:tbl>
                              <w:tblPr>
                                <w:tblW w:w="5000" w:type="pct"/>
                                <w:jc w:val="center"/>
                                <w:tblCellMar>
                                  <w:left w:w="0" w:type="dxa"/>
                                  <w:right w:w="0" w:type="dxa"/>
                                </w:tblCellMar>
                                <w:tblLook w:val="04A0" w:firstRow="1" w:lastRow="0" w:firstColumn="1" w:lastColumn="0" w:noHBand="0" w:noVBand="1"/>
                              </w:tblPr>
                              <w:tblGrid>
                                <w:gridCol w:w="9010"/>
                              </w:tblGrid>
                              <w:tr w:rsidR="00094B57" w14:paraId="6D6765A1" w14:textId="77777777">
                                <w:trPr>
                                  <w:jc w:val="center"/>
                                </w:trPr>
                                <w:tc>
                                  <w:tcPr>
                                    <w:tcW w:w="0" w:type="auto"/>
                                    <w:tcMar>
                                      <w:top w:w="75" w:type="dxa"/>
                                      <w:left w:w="0" w:type="dxa"/>
                                      <w:bottom w:w="75" w:type="dxa"/>
                                      <w:right w:w="0" w:type="dxa"/>
                                    </w:tcMar>
                                    <w:hideMark/>
                                  </w:tcPr>
                                  <w:p w14:paraId="161F9DA2" w14:textId="48D2C21D" w:rsidR="00DB0748" w:rsidRDefault="00DB0748"/>
                                  <w:tbl>
                                    <w:tblPr>
                                      <w:tblW w:w="5000" w:type="pct"/>
                                      <w:tblCellMar>
                                        <w:left w:w="0" w:type="dxa"/>
                                        <w:right w:w="0" w:type="dxa"/>
                                      </w:tblCellMar>
                                      <w:tblLook w:val="04A0" w:firstRow="1" w:lastRow="0" w:firstColumn="1" w:lastColumn="0" w:noHBand="0" w:noVBand="1"/>
                                    </w:tblPr>
                                    <w:tblGrid>
                                      <w:gridCol w:w="9010"/>
                                    </w:tblGrid>
                                    <w:tr w:rsidR="00094B57" w14:paraId="2A8C02AB" w14:textId="77777777">
                                      <w:tc>
                                        <w:tcPr>
                                          <w:tcW w:w="0" w:type="auto"/>
                                          <w:tcMar>
                                            <w:top w:w="150" w:type="dxa"/>
                                            <w:left w:w="150" w:type="dxa"/>
                                            <w:bottom w:w="150" w:type="dxa"/>
                                            <w:right w:w="150" w:type="dxa"/>
                                          </w:tcMar>
                                          <w:hideMark/>
                                        </w:tcPr>
                                        <w:p w14:paraId="2CBAA47F" w14:textId="2FD1D9EC" w:rsidR="00094B57" w:rsidRDefault="00094B57">
                                          <w:pPr>
                                            <w:pStyle w:val="NormalWeb"/>
                                            <w:spacing w:before="0" w:beforeAutospacing="0" w:after="0" w:afterAutospacing="0"/>
                                            <w:jc w:val="both"/>
                                            <w:rPr>
                                              <w:rFonts w:ascii="Arial" w:hAnsi="Arial" w:cs="Arial"/>
                                              <w:color w:val="555555"/>
                                              <w:sz w:val="18"/>
                                              <w:szCs w:val="18"/>
                                            </w:rPr>
                                          </w:pPr>
                                          <w:bookmarkStart w:id="4" w:name="_Hlk37166958"/>
                                        </w:p>
                                        <w:p w14:paraId="0E646C15" w14:textId="77777777" w:rsidR="0098395E" w:rsidRDefault="0098395E" w:rsidP="0098395E">
                                          <w:pPr>
                                            <w:pStyle w:val="NormalWeb"/>
                                            <w:spacing w:before="0" w:beforeAutospacing="0" w:after="0" w:afterAutospacing="0"/>
                                            <w:jc w:val="both"/>
                                            <w:rPr>
                                              <w:rFonts w:ascii="Arial" w:hAnsi="Arial" w:cs="Arial"/>
                                              <w:color w:val="555555"/>
                                              <w:sz w:val="18"/>
                                              <w:szCs w:val="18"/>
                                            </w:rPr>
                                          </w:pPr>
                                        </w:p>
                                        <w:p w14:paraId="3BBF9174" w14:textId="5FE8F8B7" w:rsidR="00E754CC" w:rsidRDefault="00E754CC" w:rsidP="00D96AA3">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Pr>
                                              <w:rFonts w:ascii="Source Sans Pro" w:hAnsi="Source Sans Pro" w:cs="Arial"/>
                                              <w:b/>
                                              <w:bCs/>
                                              <w:color w:val="365F91" w:themeColor="accent1" w:themeShade="BF"/>
                                              <w:sz w:val="32"/>
                                              <w:szCs w:val="32"/>
                                              <w:u w:val="single"/>
                                            </w:rPr>
                                            <w:t>Govt. Notification and Advisories</w:t>
                                          </w:r>
                                        </w:p>
                                        <w:p w14:paraId="3210351D" w14:textId="77777777" w:rsidR="00444EBC" w:rsidRDefault="00444EBC" w:rsidP="00D96AA3">
                                          <w:pPr>
                                            <w:pStyle w:val="NormalWeb"/>
                                            <w:spacing w:before="0" w:beforeAutospacing="0" w:after="0" w:afterAutospacing="0" w:line="330" w:lineRule="atLeast"/>
                                            <w:jc w:val="both"/>
                                            <w:rPr>
                                              <w:rStyle w:val="Emphasis"/>
                                              <w:b/>
                                              <w:bCs/>
                                              <w:sz w:val="24"/>
                                              <w:szCs w:val="24"/>
                                            </w:rPr>
                                          </w:pPr>
                                        </w:p>
                                        <w:p w14:paraId="77FE3B82" w14:textId="1911B601" w:rsidR="00E754CC" w:rsidRDefault="00444EBC" w:rsidP="00D96AA3">
                                          <w:pPr>
                                            <w:pStyle w:val="NormalWeb"/>
                                            <w:spacing w:before="0" w:beforeAutospacing="0" w:after="0" w:afterAutospacing="0" w:line="330" w:lineRule="atLeast"/>
                                            <w:jc w:val="both"/>
                                            <w:rPr>
                                              <w:rStyle w:val="Hyperlink"/>
                                              <w:rFonts w:ascii="Arial" w:hAnsi="Arial" w:cs="Arial"/>
                                              <w:sz w:val="21"/>
                                              <w:szCs w:val="23"/>
                                            </w:rPr>
                                          </w:pPr>
                                          <w:r w:rsidRPr="00444EBC">
                                            <w:rPr>
                                              <w:rStyle w:val="Emphasis"/>
                                              <w:b/>
                                              <w:bCs/>
                                              <w:sz w:val="24"/>
                                              <w:szCs w:val="24"/>
                                            </w:rPr>
                                            <w:t>Initiatives by Ministry of MSME on Covid-19 relief</w:t>
                                          </w:r>
                                          <w:r>
                                            <w:rPr>
                                              <w:rStyle w:val="Emphasis"/>
                                              <w:b/>
                                              <w:bCs/>
                                              <w:sz w:val="24"/>
                                              <w:szCs w:val="24"/>
                                            </w:rPr>
                                            <w:t xml:space="preserve"> </w:t>
                                          </w:r>
                                          <w:r w:rsidR="00BE45AC">
                                            <w:rPr>
                                              <w:rStyle w:val="Emphasis"/>
                                              <w:b/>
                                              <w:bCs/>
                                              <w:sz w:val="24"/>
                                              <w:szCs w:val="24"/>
                                            </w:rPr>
                                            <w:t xml:space="preserve"> </w:t>
                                          </w:r>
                                          <w:hyperlink r:id="rId10" w:history="1">
                                            <w:r w:rsidR="00682510" w:rsidRPr="009E3874">
                                              <w:rPr>
                                                <w:rStyle w:val="Hyperlink"/>
                                                <w:rFonts w:ascii="Arial" w:hAnsi="Arial" w:cs="Arial"/>
                                                <w:sz w:val="21"/>
                                                <w:szCs w:val="23"/>
                                              </w:rPr>
                                              <w:t>Read more</w:t>
                                            </w:r>
                                          </w:hyperlink>
                                        </w:p>
                                        <w:p w14:paraId="757ED6E4" w14:textId="3BAA2983" w:rsidR="002A48F5" w:rsidRDefault="00444EBC" w:rsidP="00444EBC">
                                          <w:pPr>
                                            <w:pStyle w:val="NormalWeb"/>
                                            <w:spacing w:line="330" w:lineRule="atLeast"/>
                                            <w:jc w:val="both"/>
                                            <w:rPr>
                                              <w:rStyle w:val="Hyperlink"/>
                                              <w:rFonts w:ascii="Arial" w:hAnsi="Arial" w:cs="Arial"/>
                                              <w:sz w:val="21"/>
                                              <w:szCs w:val="23"/>
                                            </w:rPr>
                                          </w:pPr>
                                          <w:r w:rsidRPr="00444EBC">
                                            <w:rPr>
                                              <w:rStyle w:val="Emphasis"/>
                                              <w:b/>
                                              <w:bCs/>
                                              <w:sz w:val="24"/>
                                              <w:szCs w:val="24"/>
                                            </w:rPr>
                                            <w:t xml:space="preserve">Union Ministry of MSME Working on A </w:t>
                                          </w:r>
                                          <w:proofErr w:type="spellStart"/>
                                          <w:r w:rsidRPr="00444EBC">
                                            <w:rPr>
                                              <w:rStyle w:val="Emphasis"/>
                                              <w:b/>
                                              <w:bCs/>
                                              <w:sz w:val="24"/>
                                              <w:szCs w:val="24"/>
                                            </w:rPr>
                                            <w:t>Agro</w:t>
                                          </w:r>
                                          <w:proofErr w:type="spellEnd"/>
                                          <w:r w:rsidRPr="00444EBC">
                                            <w:rPr>
                                              <w:rStyle w:val="Emphasis"/>
                                              <w:b/>
                                              <w:bCs/>
                                              <w:sz w:val="24"/>
                                              <w:szCs w:val="24"/>
                                            </w:rPr>
                                            <w:t xml:space="preserve"> MSME</w:t>
                                          </w:r>
                                          <w:r>
                                            <w:rPr>
                                              <w:rStyle w:val="Emphasis"/>
                                              <w:b/>
                                              <w:bCs/>
                                              <w:sz w:val="24"/>
                                              <w:szCs w:val="24"/>
                                            </w:rPr>
                                            <w:t xml:space="preserve"> </w:t>
                                          </w:r>
                                          <w:r w:rsidRPr="00444EBC">
                                            <w:rPr>
                                              <w:rStyle w:val="Emphasis"/>
                                              <w:b/>
                                              <w:bCs/>
                                              <w:sz w:val="24"/>
                                              <w:szCs w:val="24"/>
                                            </w:rPr>
                                            <w:t>Policy: Shri Nitin Gadkari</w:t>
                                          </w:r>
                                          <w:r>
                                            <w:rPr>
                                              <w:rStyle w:val="Emphasis"/>
                                              <w:b/>
                                              <w:bCs/>
                                              <w:sz w:val="24"/>
                                              <w:szCs w:val="24"/>
                                            </w:rPr>
                                            <w:t xml:space="preserve"> </w:t>
                                          </w:r>
                                          <w:r w:rsidR="002A48F5">
                                            <w:rPr>
                                              <w:rStyle w:val="Emphasis"/>
                                              <w:b/>
                                              <w:bCs/>
                                              <w:sz w:val="24"/>
                                              <w:szCs w:val="24"/>
                                            </w:rPr>
                                            <w:t xml:space="preserve"> </w:t>
                                          </w:r>
                                          <w:hyperlink r:id="rId11" w:history="1">
                                            <w:r w:rsidR="002A48F5" w:rsidRPr="009E3874">
                                              <w:rPr>
                                                <w:rStyle w:val="Hyperlink"/>
                                                <w:rFonts w:ascii="Arial" w:hAnsi="Arial" w:cs="Arial"/>
                                                <w:sz w:val="21"/>
                                                <w:szCs w:val="23"/>
                                              </w:rPr>
                                              <w:t>Read more</w:t>
                                            </w:r>
                                          </w:hyperlink>
                                        </w:p>
                                        <w:p w14:paraId="57B1BBE3" w14:textId="3F3BE648" w:rsidR="00D96AA3" w:rsidRPr="00E754CC" w:rsidRDefault="00E754CC" w:rsidP="00D96AA3">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E754CC">
                                            <w:rPr>
                                              <w:rFonts w:ascii="Source Sans Pro" w:hAnsi="Source Sans Pro" w:cs="Arial"/>
                                              <w:b/>
                                              <w:bCs/>
                                              <w:color w:val="365F91" w:themeColor="accent1" w:themeShade="BF"/>
                                              <w:sz w:val="32"/>
                                              <w:szCs w:val="32"/>
                                              <w:u w:val="single"/>
                                            </w:rPr>
                                            <w:t>Industry Updates</w:t>
                                          </w:r>
                                        </w:p>
                                        <w:p w14:paraId="5B472B4B" w14:textId="77777777" w:rsidR="00AD2E69" w:rsidRDefault="00AD2E69" w:rsidP="001A2CD1">
                                          <w:pPr>
                                            <w:pStyle w:val="NormalWeb"/>
                                            <w:spacing w:before="0" w:beforeAutospacing="0" w:after="0" w:afterAutospacing="0"/>
                                            <w:jc w:val="both"/>
                                            <w:rPr>
                                              <w:rStyle w:val="Emphasis"/>
                                              <w:b/>
                                              <w:bCs/>
                                              <w:sz w:val="24"/>
                                              <w:szCs w:val="24"/>
                                            </w:rPr>
                                          </w:pPr>
                                        </w:p>
                                        <w:p w14:paraId="3F5F0C80" w14:textId="5F449BBB" w:rsidR="00444EBC" w:rsidRDefault="00444EBC" w:rsidP="001A2CD1">
                                          <w:pPr>
                                            <w:pStyle w:val="NormalWeb"/>
                                            <w:spacing w:before="0" w:beforeAutospacing="0" w:after="0" w:afterAutospacing="0"/>
                                            <w:jc w:val="both"/>
                                            <w:rPr>
                                              <w:rStyle w:val="Hyperlink"/>
                                              <w:rFonts w:ascii="Arial" w:hAnsi="Arial" w:cs="Arial"/>
                                              <w:sz w:val="21"/>
                                              <w:szCs w:val="23"/>
                                            </w:rPr>
                                          </w:pPr>
                                          <w:r w:rsidRPr="00444EBC">
                                            <w:rPr>
                                              <w:rStyle w:val="Emphasis"/>
                                              <w:b/>
                                              <w:bCs/>
                                              <w:sz w:val="24"/>
                                              <w:szCs w:val="24"/>
                                            </w:rPr>
                                            <w:t>Need for urgent government intervention to support the MSME sector: FICCI and Industry Representatives</w:t>
                                          </w:r>
                                          <w:r>
                                            <w:rPr>
                                              <w:rStyle w:val="Emphasis"/>
                                              <w:b/>
                                              <w:bCs/>
                                              <w:sz w:val="24"/>
                                              <w:szCs w:val="24"/>
                                            </w:rPr>
                                            <w:t xml:space="preserve"> </w:t>
                                          </w:r>
                                          <w:hyperlink r:id="rId12" w:history="1">
                                            <w:r w:rsidRPr="009E3874">
                                              <w:rPr>
                                                <w:rStyle w:val="Hyperlink"/>
                                                <w:rFonts w:ascii="Arial" w:hAnsi="Arial" w:cs="Arial"/>
                                                <w:sz w:val="21"/>
                                                <w:szCs w:val="23"/>
                                              </w:rPr>
                                              <w:t>Read more</w:t>
                                            </w:r>
                                          </w:hyperlink>
                                        </w:p>
                                        <w:p w14:paraId="66174ACB" w14:textId="269D433C" w:rsidR="0087503A" w:rsidRDefault="0087503A" w:rsidP="001A2CD1">
                                          <w:pPr>
                                            <w:pStyle w:val="NormalWeb"/>
                                            <w:spacing w:before="0" w:beforeAutospacing="0" w:after="0" w:afterAutospacing="0"/>
                                            <w:jc w:val="both"/>
                                            <w:rPr>
                                              <w:rStyle w:val="Hyperlink"/>
                                              <w:rFonts w:ascii="Arial" w:hAnsi="Arial" w:cs="Arial"/>
                                              <w:sz w:val="21"/>
                                              <w:szCs w:val="23"/>
                                            </w:rPr>
                                          </w:pPr>
                                        </w:p>
                                        <w:p w14:paraId="6F166CBC" w14:textId="0C4645B6" w:rsidR="00683F03" w:rsidRDefault="00683F03" w:rsidP="001A2CD1">
                                          <w:pPr>
                                            <w:pStyle w:val="NormalWeb"/>
                                            <w:spacing w:before="0" w:beforeAutospacing="0" w:after="0" w:afterAutospacing="0"/>
                                            <w:jc w:val="both"/>
                                            <w:rPr>
                                              <w:rStyle w:val="Hyperlink"/>
                                              <w:rFonts w:ascii="Arial" w:hAnsi="Arial" w:cs="Arial"/>
                                              <w:sz w:val="21"/>
                                              <w:szCs w:val="23"/>
                                            </w:rPr>
                                          </w:pPr>
                                          <w:r>
                                            <w:rPr>
                                              <w:rStyle w:val="Emphasis"/>
                                              <w:b/>
                                              <w:bCs/>
                                              <w:sz w:val="24"/>
                                              <w:szCs w:val="24"/>
                                            </w:rPr>
                                            <w:t xml:space="preserve">EEPC - </w:t>
                                          </w:r>
                                          <w:r w:rsidR="00444EBC" w:rsidRPr="00444EBC">
                                            <w:rPr>
                                              <w:rStyle w:val="Emphasis"/>
                                              <w:b/>
                                              <w:bCs/>
                                              <w:sz w:val="24"/>
                                              <w:szCs w:val="24"/>
                                            </w:rPr>
                                            <w:t>COVID-19 Challenges for the Indian Economy : Trade and Foreign Policy Effects</w:t>
                                          </w:r>
                                          <w:r w:rsidR="00444EBC">
                                            <w:rPr>
                                              <w:rStyle w:val="Emphasis"/>
                                              <w:b/>
                                              <w:bCs/>
                                              <w:sz w:val="24"/>
                                              <w:szCs w:val="24"/>
                                            </w:rPr>
                                            <w:t xml:space="preserve"> - </w:t>
                                          </w:r>
                                          <w:hyperlink r:id="rId13" w:history="1">
                                            <w:r w:rsidRPr="009E3874">
                                              <w:rPr>
                                                <w:rStyle w:val="Hyperlink"/>
                                                <w:rFonts w:ascii="Arial" w:hAnsi="Arial" w:cs="Arial"/>
                                                <w:sz w:val="21"/>
                                                <w:szCs w:val="23"/>
                                              </w:rPr>
                                              <w:t>Read more</w:t>
                                            </w:r>
                                          </w:hyperlink>
                                        </w:p>
                                        <w:p w14:paraId="1C5D9966" w14:textId="77777777" w:rsidR="0087503A" w:rsidRPr="00444EBC" w:rsidRDefault="0087503A" w:rsidP="001A2CD1">
                                          <w:pPr>
                                            <w:pStyle w:val="NormalWeb"/>
                                            <w:spacing w:before="0" w:beforeAutospacing="0" w:after="0" w:afterAutospacing="0"/>
                                            <w:jc w:val="both"/>
                                            <w:rPr>
                                              <w:rStyle w:val="Emphasis"/>
                                              <w:b/>
                                              <w:bCs/>
                                              <w:sz w:val="24"/>
                                              <w:szCs w:val="24"/>
                                            </w:rPr>
                                          </w:pPr>
                                        </w:p>
                                        <w:p w14:paraId="420F6F92" w14:textId="53F98E0C" w:rsidR="0087503A" w:rsidRDefault="0087503A" w:rsidP="001A2CD1">
                                          <w:pPr>
                                            <w:pStyle w:val="NormalWeb"/>
                                            <w:spacing w:before="0" w:beforeAutospacing="0" w:after="0" w:afterAutospacing="0"/>
                                            <w:jc w:val="both"/>
                                            <w:rPr>
                                              <w:rStyle w:val="Emphasis"/>
                                              <w:b/>
                                              <w:bCs/>
                                              <w:sz w:val="24"/>
                                              <w:szCs w:val="24"/>
                                            </w:rPr>
                                          </w:pPr>
                                          <w:r>
                                            <w:rPr>
                                              <w:rStyle w:val="Emphasis"/>
                                              <w:b/>
                                              <w:bCs/>
                                              <w:sz w:val="24"/>
                                              <w:szCs w:val="24"/>
                                            </w:rPr>
                                            <w:t xml:space="preserve">CII - </w:t>
                                          </w:r>
                                          <w:r w:rsidRPr="0087503A">
                                            <w:rPr>
                                              <w:rStyle w:val="Emphasis"/>
                                              <w:b/>
                                              <w:bCs/>
                                              <w:sz w:val="24"/>
                                              <w:szCs w:val="24"/>
                                            </w:rPr>
                                            <w:t>COVID-19: Impact on Economy &amp; Industry: CEO Snap Poll</w:t>
                                          </w:r>
                                          <w:r>
                                            <w:rPr>
                                              <w:rStyle w:val="Emphasis"/>
                                              <w:b/>
                                              <w:bCs/>
                                              <w:sz w:val="24"/>
                                              <w:szCs w:val="24"/>
                                            </w:rPr>
                                            <w:t xml:space="preserve"> </w:t>
                                          </w:r>
                                        </w:p>
                                        <w:p w14:paraId="30235D50" w14:textId="1B19B257" w:rsidR="0087503A" w:rsidRPr="0087503A" w:rsidRDefault="0087503A" w:rsidP="0087503A">
                                          <w:pPr>
                                            <w:pStyle w:val="Subtitle"/>
                                            <w:rPr>
                                              <w:rStyle w:val="Emphasis"/>
                                              <w:i w:val="0"/>
                                              <w:iCs w:val="0"/>
                                            </w:rPr>
                                          </w:pPr>
                                          <w:r w:rsidRPr="0087503A">
                                            <w:rPr>
                                              <w:rStyle w:val="Emphasis"/>
                                              <w:i w:val="0"/>
                                              <w:iCs w:val="0"/>
                                            </w:rPr>
                                            <w:t>According to a CEO Snap Poll conducted by CII, firms expect significant decline in top line due to lockdown and lack of demand for products as the main constraints for businesses. A majority of the respondents feel it will take more than a year for economic recovery</w:t>
                                          </w:r>
                                          <w:r>
                                            <w:rPr>
                                              <w:rStyle w:val="Emphasis"/>
                                              <w:i w:val="0"/>
                                              <w:iCs w:val="0"/>
                                            </w:rPr>
                                            <w:t xml:space="preserve"> </w:t>
                                          </w:r>
                                          <w:hyperlink r:id="rId14" w:history="1">
                                            <w:r w:rsidRPr="009E3874">
                                              <w:rPr>
                                                <w:rStyle w:val="Hyperlink"/>
                                                <w:rFonts w:ascii="Arial" w:hAnsi="Arial" w:cs="Arial"/>
                                                <w:sz w:val="21"/>
                                                <w:szCs w:val="23"/>
                                              </w:rPr>
                                              <w:t>Read more</w:t>
                                            </w:r>
                                          </w:hyperlink>
                                        </w:p>
                                        <w:p w14:paraId="698F1ED1" w14:textId="77777777" w:rsidR="0087503A" w:rsidRDefault="0087503A" w:rsidP="001A2CD1">
                                          <w:pPr>
                                            <w:pStyle w:val="NormalWeb"/>
                                            <w:spacing w:before="0" w:beforeAutospacing="0" w:after="0" w:afterAutospacing="0"/>
                                            <w:jc w:val="both"/>
                                            <w:rPr>
                                              <w:rStyle w:val="Emphasis"/>
                                              <w:b/>
                                              <w:bCs/>
                                              <w:sz w:val="24"/>
                                              <w:szCs w:val="24"/>
                                            </w:rPr>
                                          </w:pPr>
                                        </w:p>
                                        <w:p w14:paraId="18F295EF" w14:textId="57BF8646" w:rsidR="00097FD0" w:rsidRDefault="00097FD0" w:rsidP="001A2CD1">
                                          <w:pPr>
                                            <w:pStyle w:val="NormalWeb"/>
                                            <w:spacing w:before="0" w:beforeAutospacing="0" w:after="0" w:afterAutospacing="0"/>
                                            <w:jc w:val="both"/>
                                            <w:rPr>
                                              <w:rStyle w:val="Emphasis"/>
                                              <w:b/>
                                              <w:bCs/>
                                              <w:sz w:val="24"/>
                                              <w:szCs w:val="24"/>
                                            </w:rPr>
                                          </w:pPr>
                                          <w:r w:rsidRPr="00097FD0">
                                            <w:rPr>
                                              <w:rStyle w:val="Emphasis"/>
                                              <w:b/>
                                              <w:bCs/>
                                              <w:sz w:val="24"/>
                                              <w:szCs w:val="24"/>
                                            </w:rPr>
                                            <w:t>CII Industrial Proficiency Aptitude Test for Engineers (</w:t>
                                          </w:r>
                                          <w:proofErr w:type="spellStart"/>
                                          <w:r w:rsidRPr="00097FD0">
                                            <w:rPr>
                                              <w:rStyle w:val="Emphasis"/>
                                              <w:b/>
                                              <w:bCs/>
                                              <w:sz w:val="24"/>
                                              <w:szCs w:val="24"/>
                                            </w:rPr>
                                            <w:t>iPATE</w:t>
                                          </w:r>
                                          <w:proofErr w:type="spellEnd"/>
                                          <w:r w:rsidRPr="00097FD0">
                                            <w:rPr>
                                              <w:rStyle w:val="Emphasis"/>
                                              <w:b/>
                                              <w:bCs/>
                                              <w:sz w:val="24"/>
                                              <w:szCs w:val="24"/>
                                            </w:rPr>
                                            <w:t>)</w:t>
                                          </w:r>
                                        </w:p>
                                        <w:p w14:paraId="0832D360" w14:textId="13ACC61C" w:rsidR="00097FD0" w:rsidRPr="00097FD0" w:rsidRDefault="00097FD0" w:rsidP="00097FD0">
                                          <w:pPr>
                                            <w:pStyle w:val="Subtitle"/>
                                            <w:jc w:val="both"/>
                                            <w:rPr>
                                              <w:rStyle w:val="Emphasis"/>
                                              <w:i w:val="0"/>
                                              <w:iCs w:val="0"/>
                                              <w:sz w:val="24"/>
                                              <w:szCs w:val="24"/>
                                            </w:rPr>
                                          </w:pPr>
                                          <w:r w:rsidRPr="00097FD0">
                                            <w:rPr>
                                              <w:rStyle w:val="Emphasis"/>
                                              <w:i w:val="0"/>
                                              <w:iCs w:val="0"/>
                                              <w:sz w:val="24"/>
                                              <w:szCs w:val="24"/>
                                            </w:rPr>
                                            <w:t>The Confederation of Indian industry has launched Industrial Proficiency Aptitude Test for Engineers (</w:t>
                                          </w:r>
                                          <w:proofErr w:type="spellStart"/>
                                          <w:r w:rsidRPr="00097FD0">
                                            <w:rPr>
                                              <w:rStyle w:val="Emphasis"/>
                                              <w:i w:val="0"/>
                                              <w:iCs w:val="0"/>
                                              <w:sz w:val="24"/>
                                              <w:szCs w:val="24"/>
                                            </w:rPr>
                                            <w:t>iPATE</w:t>
                                          </w:r>
                                          <w:proofErr w:type="spellEnd"/>
                                          <w:r w:rsidRPr="00097FD0">
                                            <w:rPr>
                                              <w:rStyle w:val="Emphasis"/>
                                              <w:i w:val="0"/>
                                              <w:iCs w:val="0"/>
                                              <w:sz w:val="24"/>
                                              <w:szCs w:val="24"/>
                                            </w:rPr>
                                            <w:t xml:space="preserve">) to develop and create a large pool of high-quality engineers with reasonable industrial proficiency for industry (primarily manufacturing sectors) to recruit from. Registrations for </w:t>
                                          </w:r>
                                          <w:proofErr w:type="spellStart"/>
                                          <w:r w:rsidRPr="00097FD0">
                                            <w:rPr>
                                              <w:rStyle w:val="Emphasis"/>
                                              <w:i w:val="0"/>
                                              <w:iCs w:val="0"/>
                                              <w:sz w:val="24"/>
                                              <w:szCs w:val="24"/>
                                            </w:rPr>
                                            <w:t>iPATE</w:t>
                                          </w:r>
                                          <w:proofErr w:type="spellEnd"/>
                                          <w:r w:rsidRPr="00097FD0">
                                            <w:rPr>
                                              <w:rStyle w:val="Emphasis"/>
                                              <w:i w:val="0"/>
                                              <w:iCs w:val="0"/>
                                              <w:sz w:val="24"/>
                                              <w:szCs w:val="24"/>
                                            </w:rPr>
                                            <w:t xml:space="preserve"> have already crossed 25000 and more candidates are going to register before the closing date, which would be the end of this month. The actual </w:t>
                                          </w:r>
                                          <w:r>
                                            <w:rPr>
                                              <w:rStyle w:val="Emphasis"/>
                                              <w:i w:val="0"/>
                                              <w:iCs w:val="0"/>
                                              <w:sz w:val="24"/>
                                              <w:szCs w:val="24"/>
                                            </w:rPr>
                                            <w:t>a</w:t>
                                          </w:r>
                                          <w:r w:rsidRPr="00097FD0">
                                            <w:rPr>
                                              <w:rStyle w:val="Emphasis"/>
                                              <w:i w:val="0"/>
                                              <w:iCs w:val="0"/>
                                              <w:sz w:val="24"/>
                                              <w:szCs w:val="24"/>
                                            </w:rPr>
                                            <w:t>ssessment is going to be held in July and the list of available candidates for recruitment, along with their scores and an analysis of their industrial proficiency will be available for your perusal by August.</w:t>
                                          </w:r>
                                          <w:r>
                                            <w:rPr>
                                              <w:rStyle w:val="Emphasis"/>
                                              <w:i w:val="0"/>
                                              <w:iCs w:val="0"/>
                                              <w:sz w:val="24"/>
                                              <w:szCs w:val="24"/>
                                            </w:rPr>
                                            <w:t xml:space="preserve"> </w:t>
                                          </w:r>
                                          <w:hyperlink r:id="rId15" w:history="1">
                                            <w:r w:rsidRPr="00097FD0">
                                              <w:rPr>
                                                <w:rStyle w:val="Hyperlink"/>
                                                <w:rFonts w:ascii="Arial" w:eastAsiaTheme="minorHAnsi" w:hAnsi="Arial" w:cs="Arial"/>
                                                <w:spacing w:val="0"/>
                                                <w:sz w:val="21"/>
                                                <w:szCs w:val="23"/>
                                              </w:rPr>
                                              <w:t>Read more</w:t>
                                            </w:r>
                                          </w:hyperlink>
                                        </w:p>
                                        <w:p w14:paraId="7843B168" w14:textId="77777777" w:rsidR="00097FD0" w:rsidRDefault="00097FD0" w:rsidP="001A2CD1">
                                          <w:pPr>
                                            <w:pStyle w:val="NormalWeb"/>
                                            <w:spacing w:before="0" w:beforeAutospacing="0" w:after="0" w:afterAutospacing="0"/>
                                            <w:jc w:val="both"/>
                                            <w:rPr>
                                              <w:rStyle w:val="Emphasis"/>
                                              <w:b/>
                                              <w:bCs/>
                                              <w:sz w:val="24"/>
                                              <w:szCs w:val="24"/>
                                            </w:rPr>
                                          </w:pPr>
                                        </w:p>
                                        <w:p w14:paraId="155A4473" w14:textId="1DB8CFEA" w:rsidR="002A0D0A" w:rsidRDefault="003B3E1C" w:rsidP="002A0D0A">
                                          <w:pPr>
                                            <w:pStyle w:val="NormalWeb"/>
                                            <w:spacing w:before="0" w:beforeAutospacing="0" w:after="0" w:afterAutospacing="0" w:line="276" w:lineRule="auto"/>
                                            <w:jc w:val="both"/>
                                            <w:rPr>
                                              <w:rStyle w:val="Emphasis"/>
                                              <w:b/>
                                              <w:bCs/>
                                              <w:sz w:val="24"/>
                                              <w:szCs w:val="24"/>
                                            </w:rPr>
                                          </w:pPr>
                                          <w:r>
                                            <w:rPr>
                                              <w:rStyle w:val="Emphasis"/>
                                              <w:b/>
                                              <w:bCs/>
                                              <w:sz w:val="24"/>
                                              <w:szCs w:val="24"/>
                                            </w:rPr>
                                            <w:t xml:space="preserve">CII - </w:t>
                                          </w:r>
                                          <w:r w:rsidR="00DF0D3C" w:rsidRPr="00C00B4F">
                                            <w:rPr>
                                              <w:rStyle w:val="Emphasis"/>
                                              <w:b/>
                                              <w:bCs/>
                                              <w:sz w:val="24"/>
                                              <w:szCs w:val="24"/>
                                            </w:rPr>
                                            <w:t>Best practices adopted by Member companies would help other businesses follow them in their fight against COVID – 19</w:t>
                                          </w:r>
                                          <w:r w:rsidR="000D495B">
                                            <w:rPr>
                                              <w:rStyle w:val="TitleChar"/>
                                              <w:sz w:val="28"/>
                                              <w:szCs w:val="28"/>
                                            </w:rPr>
                                            <w:t xml:space="preserve"> </w:t>
                                          </w:r>
                                          <w:r>
                                            <w:rPr>
                                              <w:rStyle w:val="TitleChar"/>
                                              <w:sz w:val="28"/>
                                              <w:szCs w:val="28"/>
                                            </w:rPr>
                                            <w:t xml:space="preserve"> </w:t>
                                          </w:r>
                                          <w:hyperlink r:id="rId16" w:history="1">
                                            <w:r w:rsidR="00DF0D3C" w:rsidRPr="009E3874">
                                              <w:rPr>
                                                <w:rStyle w:val="Hyperlink"/>
                                                <w:rFonts w:ascii="Arial" w:hAnsi="Arial" w:cs="Arial"/>
                                                <w:sz w:val="21"/>
                                                <w:szCs w:val="23"/>
                                              </w:rPr>
                                              <w:t>Read more</w:t>
                                            </w:r>
                                          </w:hyperlink>
                                        </w:p>
                                        <w:p w14:paraId="6B15881F" w14:textId="4C3BB52B" w:rsidR="006F469F" w:rsidRPr="00C00B4F" w:rsidRDefault="00E5310F" w:rsidP="006F469F">
                                          <w:pPr>
                                            <w:pStyle w:val="NormalWeb"/>
                                            <w:jc w:val="both"/>
                                            <w:rPr>
                                              <w:rStyle w:val="Emphasis"/>
                                              <w:b/>
                                              <w:bCs/>
                                              <w:sz w:val="24"/>
                                              <w:szCs w:val="24"/>
                                            </w:rPr>
                                          </w:pPr>
                                          <w:r>
                                            <w:rPr>
                                              <w:rStyle w:val="Emphasis"/>
                                              <w:b/>
                                              <w:bCs/>
                                              <w:sz w:val="24"/>
                                              <w:szCs w:val="24"/>
                                            </w:rPr>
                                            <w:lastRenderedPageBreak/>
                                            <w:t>C</w:t>
                                          </w:r>
                                          <w:r>
                                            <w:rPr>
                                              <w:rStyle w:val="Emphasis"/>
                                              <w:sz w:val="24"/>
                                              <w:szCs w:val="24"/>
                                            </w:rPr>
                                            <w:t xml:space="preserve">II </w:t>
                                          </w:r>
                                          <w:r w:rsidR="006F469F" w:rsidRPr="00C00B4F">
                                            <w:rPr>
                                              <w:rStyle w:val="Emphasis"/>
                                              <w:b/>
                                              <w:bCs/>
                                              <w:sz w:val="24"/>
                                              <w:szCs w:val="24"/>
                                            </w:rPr>
                                            <w:t>COVID-19 Helpline</w:t>
                                          </w:r>
                                        </w:p>
                                        <w:p w14:paraId="4246D275" w14:textId="114B759D" w:rsidR="00276262" w:rsidRDefault="006F469F" w:rsidP="00DF0D3C">
                                          <w:pPr>
                                            <w:pStyle w:val="NormalWeb"/>
                                            <w:spacing w:before="0" w:beforeAutospacing="0" w:after="0" w:afterAutospacing="0" w:line="270" w:lineRule="atLeast"/>
                                            <w:jc w:val="both"/>
                                            <w:rPr>
                                              <w:rFonts w:ascii="Arial" w:hAnsi="Arial" w:cs="Arial"/>
                                              <w:b/>
                                              <w:bCs/>
                                              <w:color w:val="0070C0"/>
                                              <w:sz w:val="27"/>
                                              <w:szCs w:val="27"/>
                                            </w:rPr>
                                          </w:pPr>
                                          <w:r w:rsidRPr="000D495B">
                                            <w:rPr>
                                              <w:rStyle w:val="SubtitleChar"/>
                                            </w:rPr>
                                            <w:t xml:space="preserve">Is your business suffering from the side-effects of the Corona lockdown? CII will help you resolve, in real time, issues arising from the current Corona situation. These could be related to essential supplies, </w:t>
                                          </w:r>
                                          <w:proofErr w:type="gramStart"/>
                                          <w:r w:rsidRPr="000D495B">
                                            <w:rPr>
                                              <w:rStyle w:val="SubtitleChar"/>
                                            </w:rPr>
                                            <w:t>clearances</w:t>
                                          </w:r>
                                          <w:proofErr w:type="gramEnd"/>
                                          <w:r w:rsidRPr="000D495B">
                                            <w:rPr>
                                              <w:rStyle w:val="SubtitleChar"/>
                                            </w:rPr>
                                            <w:t xml:space="preserve"> and movement of essential items.  Do reach out on</w:t>
                                          </w:r>
                                          <w:r>
                                            <w:rPr>
                                              <w:rFonts w:ascii="Arial" w:hAnsi="Arial" w:cs="Arial"/>
                                              <w:color w:val="555555"/>
                                              <w:sz w:val="21"/>
                                              <w:szCs w:val="21"/>
                                            </w:rPr>
                                            <w:t xml:space="preserve"> </w:t>
                                          </w:r>
                                          <w:hyperlink r:id="rId17" w:history="1">
                                            <w:r w:rsidRPr="00111DF0">
                                              <w:rPr>
                                                <w:rStyle w:val="Hyperlink"/>
                                                <w:rFonts w:ascii="Arial" w:hAnsi="Arial" w:cs="Arial"/>
                                                <w:sz w:val="21"/>
                                                <w:szCs w:val="21"/>
                                              </w:rPr>
                                              <w:t>CII Helpline</w:t>
                                            </w:r>
                                          </w:hyperlink>
                                          <w:r>
                                            <w:rPr>
                                              <w:rFonts w:ascii="Arial" w:hAnsi="Arial" w:cs="Arial"/>
                                              <w:color w:val="555555"/>
                                              <w:sz w:val="21"/>
                                              <w:szCs w:val="21"/>
                                            </w:rPr>
                                            <w:t xml:space="preserve">  </w:t>
                                          </w:r>
                                          <w:hyperlink r:id="rId18" w:history="1">
                                            <w:r w:rsidRPr="00BB24AA">
                                              <w:rPr>
                                                <w:rStyle w:val="Hyperlink"/>
                                                <w:rFonts w:ascii="Arial" w:hAnsi="Arial" w:cs="Arial"/>
                                                <w:sz w:val="21"/>
                                                <w:szCs w:val="21"/>
                                              </w:rPr>
                                              <w:t>Read more</w:t>
                                            </w:r>
                                          </w:hyperlink>
                                          <w:r w:rsidR="00DF0D3C">
                                            <w:rPr>
                                              <w:rStyle w:val="Hyperlink"/>
                                              <w:rFonts w:ascii="Arial" w:hAnsi="Arial" w:cs="Arial"/>
                                              <w:sz w:val="21"/>
                                              <w:szCs w:val="21"/>
                                            </w:rPr>
                                            <w:t xml:space="preserve"> </w:t>
                                          </w:r>
                                        </w:p>
                                        <w:p w14:paraId="0713C9B7" w14:textId="77777777" w:rsidR="00276262" w:rsidRDefault="00276262" w:rsidP="00276262">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79FDEA7F" w14:textId="77777777" w:rsidR="00276262" w:rsidRDefault="00276262" w:rsidP="00DD095C">
                                          <w:pPr>
                                            <w:pStyle w:val="NormalWeb"/>
                                            <w:spacing w:before="0" w:beforeAutospacing="0" w:after="0" w:afterAutospacing="0" w:line="330" w:lineRule="atLeast"/>
                                            <w:jc w:val="both"/>
                                            <w:rPr>
                                              <w:rFonts w:ascii="Arial" w:hAnsi="Arial" w:cs="Arial"/>
                                              <w:b/>
                                              <w:bCs/>
                                              <w:color w:val="0070C0"/>
                                              <w:sz w:val="27"/>
                                              <w:szCs w:val="27"/>
                                            </w:rPr>
                                          </w:pPr>
                                        </w:p>
                                        <w:p w14:paraId="05625A54" w14:textId="77777777" w:rsidR="0054607A" w:rsidRPr="00DB19C7" w:rsidRDefault="0054607A" w:rsidP="0054607A">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DB19C7">
                                            <w:rPr>
                                              <w:rFonts w:ascii="Source Sans Pro" w:hAnsi="Source Sans Pro" w:cs="Arial"/>
                                              <w:b/>
                                              <w:bCs/>
                                              <w:color w:val="365F91" w:themeColor="accent1" w:themeShade="BF"/>
                                              <w:sz w:val="32"/>
                                              <w:szCs w:val="32"/>
                                              <w:u w:val="single"/>
                                            </w:rPr>
                                            <w:t>TAGMA Digital Initiatives</w:t>
                                          </w:r>
                                        </w:p>
                                        <w:p w14:paraId="293004FC" w14:textId="77777777" w:rsidR="0054607A" w:rsidRPr="00696901" w:rsidRDefault="0054607A" w:rsidP="0054607A">
                                          <w:pPr>
                                            <w:pStyle w:val="NormalWeb"/>
                                            <w:spacing w:before="0" w:beforeAutospacing="0" w:after="0" w:afterAutospacing="0"/>
                                            <w:jc w:val="both"/>
                                            <w:rPr>
                                              <w:rFonts w:ascii="Arial" w:hAnsi="Arial" w:cs="Arial"/>
                                              <w:b/>
                                              <w:bCs/>
                                              <w:sz w:val="18"/>
                                              <w:szCs w:val="18"/>
                                            </w:rPr>
                                          </w:pPr>
                                          <w:r>
                                            <w:rPr>
                                              <w:rFonts w:ascii="Arial" w:hAnsi="Arial" w:cs="Arial"/>
                                              <w:color w:val="555555"/>
                                              <w:sz w:val="18"/>
                                              <w:szCs w:val="18"/>
                                            </w:rPr>
                                            <w:t> </w:t>
                                          </w:r>
                                        </w:p>
                                        <w:p w14:paraId="323C016D" w14:textId="1E0DF9F6" w:rsidR="0054607A" w:rsidRDefault="0054607A" w:rsidP="0054607A">
                                          <w:pPr>
                                            <w:jc w:val="both"/>
                                            <w:rPr>
                                              <w:rStyle w:val="Emphasis"/>
                                              <w:b/>
                                              <w:bCs/>
                                              <w:sz w:val="24"/>
                                              <w:szCs w:val="24"/>
                                            </w:rPr>
                                          </w:pPr>
                                          <w:r>
                                            <w:rPr>
                                              <w:rStyle w:val="Emphasis"/>
                                              <w:b/>
                                              <w:bCs/>
                                              <w:sz w:val="24"/>
                                              <w:szCs w:val="24"/>
                                            </w:rPr>
                                            <w:t>MST presents Webinar on DIE &amp; MOLD</w:t>
                                          </w:r>
                                        </w:p>
                                        <w:p w14:paraId="430F902F" w14:textId="1B239F00" w:rsidR="0054607A" w:rsidRPr="00D958E9" w:rsidRDefault="0054607A" w:rsidP="0054607A">
                                          <w:pPr>
                                            <w:jc w:val="both"/>
                                            <w:rPr>
                                              <w:rStyle w:val="Emphasis"/>
                                              <w:b/>
                                              <w:bCs/>
                                              <w:sz w:val="24"/>
                                              <w:szCs w:val="24"/>
                                            </w:rPr>
                                          </w:pPr>
                                          <w:r w:rsidRPr="0085397A">
                                            <w:rPr>
                                              <w:rStyle w:val="SubtitleChar"/>
                                            </w:rPr>
                                            <w:t>0</w:t>
                                          </w:r>
                                          <w:r>
                                            <w:rPr>
                                              <w:rStyle w:val="SubtitleChar"/>
                                            </w:rPr>
                                            <w:t>8</w:t>
                                          </w:r>
                                          <w:r w:rsidRPr="0085397A">
                                            <w:rPr>
                                              <w:rStyle w:val="SubtitleChar"/>
                                            </w:rPr>
                                            <w:t xml:space="preserve">.05.2020 | </w:t>
                                          </w:r>
                                          <w:r>
                                            <w:rPr>
                                              <w:rStyle w:val="SubtitleChar"/>
                                            </w:rPr>
                                            <w:t>11</w:t>
                                          </w:r>
                                          <w:r w:rsidRPr="0085397A">
                                            <w:rPr>
                                              <w:rStyle w:val="SubtitleChar"/>
                                            </w:rPr>
                                            <w:t xml:space="preserve">.00 </w:t>
                                          </w:r>
                                          <w:r>
                                            <w:rPr>
                                              <w:rStyle w:val="SubtitleChar"/>
                                            </w:rPr>
                                            <w:t>A</w:t>
                                          </w:r>
                                          <w:r w:rsidRPr="0085397A">
                                            <w:rPr>
                                              <w:rStyle w:val="SubtitleChar"/>
                                            </w:rPr>
                                            <w:t>M</w:t>
                                          </w:r>
                                          <w:r>
                                            <w:rPr>
                                              <w:rStyle w:val="Emphasis"/>
                                              <w:b/>
                                              <w:bCs/>
                                              <w:sz w:val="24"/>
                                              <w:szCs w:val="24"/>
                                            </w:rPr>
                                            <w:t xml:space="preserve"> </w:t>
                                          </w:r>
                                          <w:r>
                                            <w:rPr>
                                              <w:rFonts w:cstheme="minorHAnsi"/>
                                            </w:rPr>
                                            <w:t>→</w:t>
                                          </w:r>
                                          <w:r>
                                            <w:t xml:space="preserve"> </w:t>
                                          </w:r>
                                          <w:hyperlink r:id="rId19" w:history="1">
                                            <w:r>
                                              <w:rPr>
                                                <w:rStyle w:val="Hyperlink"/>
                                                <w:rFonts w:ascii="&amp;quot" w:eastAsia="Times New Roman" w:hAnsi="&amp;quot" w:cs="Times New Roman"/>
                                                <w:sz w:val="21"/>
                                                <w:szCs w:val="21"/>
                                              </w:rPr>
                                              <w:t>Register</w:t>
                                            </w:r>
                                          </w:hyperlink>
                                        </w:p>
                                        <w:p w14:paraId="471B2FE5" w14:textId="77777777" w:rsidR="0054607A" w:rsidRPr="00126647" w:rsidRDefault="0054607A" w:rsidP="0054607A">
                                          <w:pPr>
                                            <w:jc w:val="both"/>
                                            <w:rPr>
                                              <w:rStyle w:val="Emphasis"/>
                                              <w:b/>
                                              <w:bCs/>
                                              <w:sz w:val="24"/>
                                              <w:szCs w:val="24"/>
                                            </w:rPr>
                                          </w:pPr>
                                        </w:p>
                                        <w:p w14:paraId="79092F57" w14:textId="77777777" w:rsidR="0054607A" w:rsidRDefault="0054607A" w:rsidP="0054607A">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59433E13" w14:textId="29C1ED9D" w:rsidR="006F469F" w:rsidRDefault="006F469F" w:rsidP="006F469F">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0D495B">
                                            <w:rPr>
                                              <w:rFonts w:ascii="Source Sans Pro" w:hAnsi="Source Sans Pro" w:cs="Arial"/>
                                              <w:b/>
                                              <w:bCs/>
                                              <w:color w:val="365F91" w:themeColor="accent1" w:themeShade="BF"/>
                                              <w:sz w:val="32"/>
                                              <w:szCs w:val="32"/>
                                              <w:u w:val="single"/>
                                            </w:rPr>
                                            <w:t>Industry Webinars</w:t>
                                          </w:r>
                                        </w:p>
                                        <w:p w14:paraId="07846B41" w14:textId="77777777" w:rsidR="00827E21" w:rsidRDefault="00827E21" w:rsidP="00827E21">
                                          <w:pPr>
                                            <w:pStyle w:val="NormalWeb"/>
                                            <w:spacing w:before="0" w:beforeAutospacing="0" w:after="0" w:afterAutospacing="0" w:line="330" w:lineRule="atLeast"/>
                                            <w:jc w:val="both"/>
                                            <w:rPr>
                                              <w:rStyle w:val="Emphasis"/>
                                              <w:sz w:val="24"/>
                                              <w:szCs w:val="24"/>
                                            </w:rPr>
                                          </w:pPr>
                                        </w:p>
                                        <w:p w14:paraId="47C317E4" w14:textId="498913AE" w:rsidR="00D55B25" w:rsidRDefault="00D55B25" w:rsidP="00D55B25">
                                          <w:pPr>
                                            <w:pStyle w:val="Subtitle"/>
                                            <w:spacing w:after="0"/>
                                            <w:rPr>
                                              <w:rStyle w:val="Emphasis"/>
                                              <w:rFonts w:ascii="Calibri" w:hAnsi="Calibri" w:cs="Calibri"/>
                                              <w:b/>
                                              <w:bCs/>
                                              <w:sz w:val="24"/>
                                              <w:szCs w:val="24"/>
                                            </w:rPr>
                                          </w:pPr>
                                          <w:r w:rsidRPr="00D55B25">
                                            <w:rPr>
                                              <w:rStyle w:val="Emphasis"/>
                                              <w:rFonts w:ascii="Calibri" w:eastAsiaTheme="minorHAnsi" w:hAnsi="Calibri" w:cs="Calibri"/>
                                              <w:b/>
                                              <w:bCs/>
                                              <w:color w:val="auto"/>
                                              <w:spacing w:val="0"/>
                                              <w:sz w:val="24"/>
                                              <w:szCs w:val="24"/>
                                            </w:rPr>
                                            <w:t xml:space="preserve">CII - EBRD Digital Conference on THE </w:t>
                                          </w:r>
                                          <w:proofErr w:type="gramStart"/>
                                          <w:r w:rsidRPr="00D55B25">
                                            <w:rPr>
                                              <w:rStyle w:val="Emphasis"/>
                                              <w:rFonts w:ascii="Calibri" w:eastAsiaTheme="minorHAnsi" w:hAnsi="Calibri" w:cs="Calibri"/>
                                              <w:b/>
                                              <w:bCs/>
                                              <w:color w:val="auto"/>
                                              <w:spacing w:val="0"/>
                                              <w:sz w:val="24"/>
                                              <w:szCs w:val="24"/>
                                            </w:rPr>
                                            <w:t>LONG TERM</w:t>
                                          </w:r>
                                          <w:proofErr w:type="gramEnd"/>
                                          <w:r w:rsidRPr="00D55B25">
                                            <w:rPr>
                                              <w:rStyle w:val="Emphasis"/>
                                              <w:rFonts w:ascii="Calibri" w:eastAsiaTheme="minorHAnsi" w:hAnsi="Calibri" w:cs="Calibri"/>
                                              <w:b/>
                                              <w:bCs/>
                                              <w:color w:val="auto"/>
                                              <w:spacing w:val="0"/>
                                              <w:sz w:val="24"/>
                                              <w:szCs w:val="24"/>
                                            </w:rPr>
                                            <w:t xml:space="preserve"> IMPACT OF COVID-19 ON GLOBAL SUPPLY CHAIN</w:t>
                                          </w:r>
                                          <w:r>
                                            <w:rPr>
                                              <w:rStyle w:val="Emphasis"/>
                                              <w:rFonts w:ascii="Calibri" w:eastAsiaTheme="minorHAnsi" w:hAnsi="Calibri" w:cs="Calibri"/>
                                              <w:b/>
                                              <w:bCs/>
                                              <w:color w:val="auto"/>
                                              <w:spacing w:val="0"/>
                                              <w:sz w:val="24"/>
                                              <w:szCs w:val="24"/>
                                            </w:rPr>
                                            <w:t xml:space="preserve"> </w:t>
                                          </w:r>
                                        </w:p>
                                        <w:p w14:paraId="2AC4D5ED" w14:textId="1F4285AE" w:rsidR="00D55B25" w:rsidRPr="00D55B25" w:rsidRDefault="00D55B25" w:rsidP="00D55B25">
                                          <w:pPr>
                                            <w:rPr>
                                              <w:sz w:val="24"/>
                                              <w:szCs w:val="24"/>
                                            </w:rPr>
                                          </w:pPr>
                                          <w:r w:rsidRPr="00D55B25">
                                            <w:rPr>
                                              <w:rStyle w:val="SubtitleChar"/>
                                            </w:rPr>
                                            <w:t>6th May 2020 | 1215 – 1330 hours</w:t>
                                          </w:r>
                                          <w:r>
                                            <w:t xml:space="preserve"> </w:t>
                                          </w:r>
                                          <w:hyperlink r:id="rId20" w:history="1">
                                            <w:r w:rsidRPr="00D55B25">
                                              <w:rPr>
                                                <w:rStyle w:val="Hyperlink"/>
                                                <w:sz w:val="24"/>
                                                <w:szCs w:val="24"/>
                                              </w:rPr>
                                              <w:t>Read more</w:t>
                                            </w:r>
                                          </w:hyperlink>
                                        </w:p>
                                        <w:p w14:paraId="0195D6CB" w14:textId="77777777" w:rsidR="00D55B25" w:rsidRDefault="00D55B25" w:rsidP="00736589">
                                          <w:pPr>
                                            <w:pStyle w:val="Subtitle"/>
                                            <w:rPr>
                                              <w:rStyle w:val="Emphasis"/>
                                              <w:rFonts w:ascii="Calibri" w:hAnsi="Calibri" w:cs="Calibri"/>
                                              <w:b/>
                                              <w:bCs/>
                                              <w:sz w:val="24"/>
                                              <w:szCs w:val="24"/>
                                            </w:rPr>
                                          </w:pPr>
                                        </w:p>
                                        <w:p w14:paraId="20322F7B" w14:textId="32A7630F" w:rsidR="00D55B25" w:rsidRDefault="00D55B25" w:rsidP="00D55B25">
                                          <w:pPr>
                                            <w:pStyle w:val="Subtitle"/>
                                            <w:spacing w:after="0"/>
                                            <w:rPr>
                                              <w:rStyle w:val="Emphasis"/>
                                              <w:rFonts w:ascii="Calibri" w:eastAsiaTheme="minorHAnsi" w:hAnsi="Calibri" w:cs="Calibri"/>
                                              <w:b/>
                                              <w:bCs/>
                                              <w:color w:val="auto"/>
                                              <w:spacing w:val="0"/>
                                              <w:sz w:val="24"/>
                                              <w:szCs w:val="24"/>
                                            </w:rPr>
                                          </w:pPr>
                                          <w:r>
                                            <w:rPr>
                                              <w:rStyle w:val="Emphasis"/>
                                              <w:rFonts w:ascii="Calibri" w:eastAsiaTheme="minorHAnsi" w:hAnsi="Calibri" w:cs="Calibri"/>
                                              <w:b/>
                                              <w:bCs/>
                                              <w:color w:val="auto"/>
                                              <w:spacing w:val="0"/>
                                              <w:sz w:val="24"/>
                                              <w:szCs w:val="24"/>
                                            </w:rPr>
                                            <w:t>C</w:t>
                                          </w:r>
                                          <w:r w:rsidRPr="00D55B25">
                                            <w:rPr>
                                              <w:rStyle w:val="Emphasis"/>
                                              <w:rFonts w:ascii="Calibri" w:eastAsiaTheme="minorHAnsi" w:hAnsi="Calibri" w:cs="Calibri"/>
                                              <w:b/>
                                              <w:bCs/>
                                              <w:color w:val="auto"/>
                                              <w:spacing w:val="0"/>
                                              <w:sz w:val="24"/>
                                              <w:szCs w:val="24"/>
                                            </w:rPr>
                                            <w:t>II -</w:t>
                                          </w:r>
                                          <w:r>
                                            <w:rPr>
                                              <w:rStyle w:val="Emphasis"/>
                                              <w:rFonts w:ascii="Calibri" w:hAnsi="Calibri" w:cs="Calibri"/>
                                              <w:b/>
                                              <w:bCs/>
                                              <w:sz w:val="24"/>
                                              <w:szCs w:val="24"/>
                                            </w:rPr>
                                            <w:t xml:space="preserve"> </w:t>
                                          </w:r>
                                          <w:r w:rsidR="00E86AB9" w:rsidRPr="00E86AB9">
                                            <w:rPr>
                                              <w:rStyle w:val="Emphasis"/>
                                              <w:rFonts w:ascii="Calibri" w:eastAsiaTheme="minorHAnsi" w:hAnsi="Calibri" w:cs="Calibri"/>
                                              <w:b/>
                                              <w:bCs/>
                                              <w:color w:val="auto"/>
                                              <w:spacing w:val="0"/>
                                              <w:sz w:val="24"/>
                                              <w:szCs w:val="24"/>
                                            </w:rPr>
                                            <w:t xml:space="preserve">Webinar </w:t>
                                          </w:r>
                                          <w:r>
                                            <w:rPr>
                                              <w:rStyle w:val="Emphasis"/>
                                              <w:rFonts w:ascii="Calibri" w:eastAsiaTheme="minorHAnsi" w:hAnsi="Calibri" w:cs="Calibri"/>
                                              <w:b/>
                                              <w:bCs/>
                                              <w:color w:val="auto"/>
                                              <w:spacing w:val="0"/>
                                              <w:sz w:val="24"/>
                                              <w:szCs w:val="24"/>
                                            </w:rPr>
                                            <w:t>o</w:t>
                                          </w:r>
                                          <w:r w:rsidRPr="00E86AB9">
                                            <w:rPr>
                                              <w:rStyle w:val="Emphasis"/>
                                              <w:rFonts w:ascii="Calibri" w:eastAsiaTheme="minorHAnsi" w:hAnsi="Calibri" w:cs="Calibri"/>
                                              <w:b/>
                                              <w:bCs/>
                                              <w:color w:val="auto"/>
                                              <w:spacing w:val="0"/>
                                              <w:sz w:val="24"/>
                                              <w:szCs w:val="24"/>
                                            </w:rPr>
                                            <w:t xml:space="preserve">n Role </w:t>
                                          </w:r>
                                          <w:proofErr w:type="gramStart"/>
                                          <w:r w:rsidRPr="00E86AB9">
                                            <w:rPr>
                                              <w:rStyle w:val="Emphasis"/>
                                              <w:rFonts w:ascii="Calibri" w:eastAsiaTheme="minorHAnsi" w:hAnsi="Calibri" w:cs="Calibri"/>
                                              <w:b/>
                                              <w:bCs/>
                                              <w:color w:val="auto"/>
                                              <w:spacing w:val="0"/>
                                              <w:sz w:val="24"/>
                                              <w:szCs w:val="24"/>
                                            </w:rPr>
                                            <w:t>Of</w:t>
                                          </w:r>
                                          <w:proofErr w:type="gramEnd"/>
                                          <w:r w:rsidRPr="00E86AB9">
                                            <w:rPr>
                                              <w:rStyle w:val="Emphasis"/>
                                              <w:rFonts w:ascii="Calibri" w:eastAsiaTheme="minorHAnsi" w:hAnsi="Calibri" w:cs="Calibri"/>
                                              <w:b/>
                                              <w:bCs/>
                                              <w:color w:val="auto"/>
                                              <w:spacing w:val="0"/>
                                              <w:sz w:val="24"/>
                                              <w:szCs w:val="24"/>
                                            </w:rPr>
                                            <w:t xml:space="preserve"> State Skill Mission: Getting Skilled Labour Back To Work</w:t>
                                          </w:r>
                                        </w:p>
                                        <w:p w14:paraId="4EA5E86F" w14:textId="5DAF1129" w:rsidR="00736589" w:rsidRDefault="00E86AB9" w:rsidP="00736589">
                                          <w:pPr>
                                            <w:pStyle w:val="Subtitle"/>
                                            <w:rPr>
                                              <w:rStyle w:val="Hyperlink"/>
                                              <w:sz w:val="24"/>
                                              <w:szCs w:val="24"/>
                                            </w:rPr>
                                          </w:pPr>
                                          <w:r w:rsidRPr="00E86AB9">
                                            <w:rPr>
                                              <w:rStyle w:val="Emphasis"/>
                                              <w:rFonts w:ascii="Calibri" w:eastAsiaTheme="minorHAnsi" w:hAnsi="Calibri" w:cs="Calibri"/>
                                              <w:b/>
                                              <w:bCs/>
                                              <w:color w:val="auto"/>
                                              <w:spacing w:val="0"/>
                                              <w:sz w:val="24"/>
                                              <w:szCs w:val="24"/>
                                            </w:rPr>
                                            <w:t xml:space="preserve"> </w:t>
                                          </w:r>
                                          <w:r w:rsidRPr="00E86AB9">
                                            <w:t>8</w:t>
                                          </w:r>
                                          <w:r w:rsidRPr="00E86AB9">
                                            <w:rPr>
                                              <w:vertAlign w:val="superscript"/>
                                            </w:rPr>
                                            <w:t>th</w:t>
                                          </w:r>
                                          <w:r>
                                            <w:t xml:space="preserve"> </w:t>
                                          </w:r>
                                          <w:r w:rsidRPr="00E86AB9">
                                            <w:t xml:space="preserve"> May 2020</w:t>
                                          </w:r>
                                          <w:r>
                                            <w:t xml:space="preserve"> |</w:t>
                                          </w:r>
                                          <w:r w:rsidRPr="00E86AB9">
                                            <w:t xml:space="preserve"> 1500-1700 hours </w:t>
                                          </w:r>
                                          <w:hyperlink r:id="rId21" w:history="1">
                                            <w:r w:rsidR="00736589" w:rsidRPr="00736589">
                                              <w:rPr>
                                                <w:rStyle w:val="Hyperlink"/>
                                                <w:sz w:val="24"/>
                                                <w:szCs w:val="24"/>
                                              </w:rPr>
                                              <w:t>Read more</w:t>
                                            </w:r>
                                          </w:hyperlink>
                                        </w:p>
                                        <w:p w14:paraId="31EEEF97" w14:textId="31B21D24" w:rsidR="008C7F4C" w:rsidRDefault="008C7F4C" w:rsidP="008C7F4C"/>
                                        <w:p w14:paraId="1914AF7E" w14:textId="13A125B9" w:rsidR="00E86AB9" w:rsidRPr="00097FD0" w:rsidRDefault="00E86AB9" w:rsidP="008C7F4C">
                                          <w:pPr>
                                            <w:rPr>
                                              <w:rStyle w:val="Emphasis"/>
                                              <w:b/>
                                              <w:bCs/>
                                              <w:sz w:val="24"/>
                                              <w:szCs w:val="24"/>
                                            </w:rPr>
                                          </w:pPr>
                                          <w:r w:rsidRPr="00097FD0">
                                            <w:rPr>
                                              <w:rStyle w:val="Emphasis"/>
                                              <w:b/>
                                              <w:bCs/>
                                              <w:sz w:val="24"/>
                                              <w:szCs w:val="24"/>
                                            </w:rPr>
                                            <w:t>FICCI-Hindalco Experience Sharing of Opening Factories in COVID Scenario</w:t>
                                          </w:r>
                                        </w:p>
                                        <w:p w14:paraId="26C26904" w14:textId="4133DA8F" w:rsidR="00E86AB9" w:rsidRDefault="00097FD0" w:rsidP="00E86AB9">
                                          <w:pPr>
                                            <w:pStyle w:val="Subtitle"/>
                                            <w:rPr>
                                              <w:rStyle w:val="Hyperlink"/>
                                              <w:sz w:val="24"/>
                                              <w:szCs w:val="24"/>
                                            </w:rPr>
                                          </w:pPr>
                                          <w:r>
                                            <w:t>9</w:t>
                                          </w:r>
                                          <w:r w:rsidR="00E86AB9" w:rsidRPr="00E86AB9">
                                            <w:rPr>
                                              <w:vertAlign w:val="superscript"/>
                                            </w:rPr>
                                            <w:t>th</w:t>
                                          </w:r>
                                          <w:r w:rsidR="00E86AB9">
                                            <w:t xml:space="preserve"> </w:t>
                                          </w:r>
                                          <w:r w:rsidR="00E86AB9" w:rsidRPr="00E86AB9">
                                            <w:t xml:space="preserve"> May 2020</w:t>
                                          </w:r>
                                          <w:r w:rsidR="00E86AB9">
                                            <w:t xml:space="preserve"> |</w:t>
                                          </w:r>
                                          <w:r w:rsidR="00E86AB9" w:rsidRPr="00E86AB9">
                                            <w:t xml:space="preserve"> 1</w:t>
                                          </w:r>
                                          <w:r>
                                            <w:t>1</w:t>
                                          </w:r>
                                          <w:r w:rsidR="00E86AB9" w:rsidRPr="00E86AB9">
                                            <w:t>00-1</w:t>
                                          </w:r>
                                          <w:r>
                                            <w:t>23</w:t>
                                          </w:r>
                                          <w:r w:rsidR="00E86AB9" w:rsidRPr="00E86AB9">
                                            <w:t xml:space="preserve">0 hours </w:t>
                                          </w:r>
                                          <w:hyperlink r:id="rId22" w:history="1">
                                            <w:r w:rsidR="00E86AB9" w:rsidRPr="00736589">
                                              <w:rPr>
                                                <w:rStyle w:val="Hyperlink"/>
                                                <w:sz w:val="24"/>
                                                <w:szCs w:val="24"/>
                                              </w:rPr>
                                              <w:t>Read more</w:t>
                                            </w:r>
                                          </w:hyperlink>
                                        </w:p>
                                        <w:p w14:paraId="39815A94" w14:textId="77777777" w:rsidR="00E86AB9" w:rsidRDefault="00E86AB9" w:rsidP="008C7F4C"/>
                                        <w:p w14:paraId="00A11716" w14:textId="4383A2BF" w:rsidR="008C7F4C" w:rsidRDefault="008C7F4C" w:rsidP="008C7F4C">
                                          <w:pPr>
                                            <w:rPr>
                                              <w:rStyle w:val="Emphasis"/>
                                              <w:b/>
                                              <w:bCs/>
                                              <w:sz w:val="24"/>
                                              <w:szCs w:val="24"/>
                                            </w:rPr>
                                          </w:pPr>
                                          <w:r w:rsidRPr="005926AB">
                                            <w:rPr>
                                              <w:rStyle w:val="Emphasis"/>
                                              <w:b/>
                                              <w:bCs/>
                                              <w:sz w:val="24"/>
                                              <w:szCs w:val="24"/>
                                            </w:rPr>
                                            <w:t>C</w:t>
                                          </w:r>
                                          <w:r>
                                            <w:rPr>
                                              <w:rStyle w:val="Emphasis"/>
                                              <w:b/>
                                              <w:bCs/>
                                              <w:sz w:val="24"/>
                                              <w:szCs w:val="24"/>
                                            </w:rPr>
                                            <w:t xml:space="preserve">II </w:t>
                                          </w:r>
                                          <w:r w:rsidRPr="00EF0C1F">
                                            <w:rPr>
                                              <w:rStyle w:val="Emphasis"/>
                                              <w:b/>
                                              <w:bCs/>
                                              <w:sz w:val="24"/>
                                              <w:szCs w:val="24"/>
                                            </w:rPr>
                                            <w:t xml:space="preserve">May webinar series : Certified trainings </w:t>
                                          </w:r>
                                          <w:r>
                                            <w:rPr>
                                              <w:rStyle w:val="Emphasis"/>
                                              <w:b/>
                                              <w:bCs/>
                                              <w:sz w:val="24"/>
                                              <w:szCs w:val="24"/>
                                            </w:rPr>
                                            <w:t xml:space="preserve">– </w:t>
                                          </w:r>
                                          <w:hyperlink r:id="rId23" w:history="1">
                                            <w:r w:rsidRPr="0047277D">
                                              <w:rPr>
                                                <w:rStyle w:val="Hyperlink"/>
                                                <w:rFonts w:ascii="Arial" w:hAnsi="Arial"/>
                                                <w:sz w:val="21"/>
                                                <w:szCs w:val="24"/>
                                              </w:rPr>
                                              <w:t>Read more</w:t>
                                            </w:r>
                                          </w:hyperlink>
                                          <w:r w:rsidRPr="005926AB">
                                            <w:rPr>
                                              <w:rStyle w:val="Emphasis"/>
                                              <w:b/>
                                              <w:bCs/>
                                              <w:sz w:val="24"/>
                                              <w:szCs w:val="24"/>
                                            </w:rPr>
                                            <w:t xml:space="preserve"> </w:t>
                                          </w:r>
                                        </w:p>
                                        <w:p w14:paraId="71D8D3CE" w14:textId="77777777" w:rsidR="00736589" w:rsidRDefault="00736589" w:rsidP="00DB19C7">
                                          <w:pPr>
                                            <w:pStyle w:val="NormalWeb"/>
                                            <w:spacing w:before="0" w:beforeAutospacing="0" w:after="0" w:afterAutospacing="0"/>
                                            <w:jc w:val="center"/>
                                            <w:rPr>
                                              <w:rFonts w:ascii="Arial" w:hAnsi="Arial" w:cs="Arial"/>
                                              <w:b/>
                                              <w:bCs/>
                                              <w:color w:val="042E84"/>
                                              <w:sz w:val="18"/>
                                              <w:szCs w:val="18"/>
                                              <w:shd w:val="clear" w:color="auto" w:fill="EFEFEF"/>
                                            </w:rPr>
                                          </w:pPr>
                                        </w:p>
                                        <w:p w14:paraId="65F3CE76" w14:textId="71876273" w:rsidR="00DB19C7" w:rsidRDefault="00DB19C7" w:rsidP="00DB19C7">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BDEF6E3" w14:textId="77777777" w:rsidR="006F469F" w:rsidRDefault="006F469F" w:rsidP="00696901">
                                          <w:pPr>
                                            <w:pStyle w:val="NormalWeb"/>
                                            <w:spacing w:before="0" w:beforeAutospacing="0" w:after="0" w:afterAutospacing="0" w:line="270" w:lineRule="atLeast"/>
                                            <w:jc w:val="both"/>
                                            <w:rPr>
                                              <w:rFonts w:ascii="Arial" w:hAnsi="Arial" w:cs="Arial"/>
                                              <w:b/>
                                              <w:bCs/>
                                              <w:sz w:val="23"/>
                                              <w:szCs w:val="23"/>
                                            </w:rPr>
                                          </w:pPr>
                                        </w:p>
                                        <w:p w14:paraId="68511D8E" w14:textId="34FEBE80" w:rsidR="00094B57" w:rsidRPr="00DB19C7" w:rsidRDefault="004C3085" w:rsidP="00DB19C7">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DB19C7">
                                            <w:rPr>
                                              <w:rFonts w:ascii="Source Sans Pro" w:hAnsi="Source Sans Pro" w:cs="Arial"/>
                                              <w:b/>
                                              <w:bCs/>
                                              <w:color w:val="365F91" w:themeColor="accent1" w:themeShade="BF"/>
                                              <w:sz w:val="32"/>
                                              <w:szCs w:val="32"/>
                                              <w:u w:val="single"/>
                                            </w:rPr>
                                            <w:t>Maintenance of Machines</w:t>
                                          </w:r>
                                        </w:p>
                                        <w:p w14:paraId="38DD2909" w14:textId="14349B0F" w:rsidR="008132B6" w:rsidRDefault="008132B6" w:rsidP="008132B6">
                                          <w:pPr>
                                            <w:spacing w:before="15" w:line="255" w:lineRule="atLeast"/>
                                            <w:jc w:val="both"/>
                                            <w:rPr>
                                              <w:rFonts w:ascii="Arial" w:hAnsi="Arial" w:cs="Arial"/>
                                              <w:color w:val="555555"/>
                                              <w:sz w:val="21"/>
                                              <w:szCs w:val="21"/>
                                            </w:rPr>
                                          </w:pPr>
                                          <w:r w:rsidRPr="008B5891">
                                            <w:rPr>
                                              <w:rStyle w:val="Emphasis"/>
                                              <w:b/>
                                              <w:bCs/>
                                              <w:sz w:val="24"/>
                                              <w:szCs w:val="24"/>
                                            </w:rPr>
                                            <w:t>Preventive Measures for Shut Down of CNC Machines for long time.</w:t>
                                          </w:r>
                                          <w:r>
                                            <w:rPr>
                                              <w:rFonts w:ascii="Arial" w:hAnsi="Arial" w:cs="Arial"/>
                                              <w:color w:val="555555"/>
                                              <w:sz w:val="21"/>
                                              <w:szCs w:val="21"/>
                                            </w:rPr>
                                            <w:t xml:space="preserve"> </w:t>
                                          </w:r>
                                          <w:hyperlink r:id="rId24" w:history="1">
                                            <w:r w:rsidRPr="00366478">
                                              <w:rPr>
                                                <w:rStyle w:val="Hyperlink"/>
                                                <w:rFonts w:ascii="Arial" w:hAnsi="Arial" w:cs="Arial"/>
                                                <w:sz w:val="21"/>
                                                <w:szCs w:val="21"/>
                                              </w:rPr>
                                              <w:t>Read More</w:t>
                                            </w:r>
                                          </w:hyperlink>
                                        </w:p>
                                        <w:p w14:paraId="4CAA70E7" w14:textId="77777777" w:rsidR="008132B6" w:rsidRPr="008132B6" w:rsidRDefault="008132B6" w:rsidP="008132B6">
                                          <w:pPr>
                                            <w:spacing w:before="15" w:line="255" w:lineRule="atLeast"/>
                                            <w:jc w:val="both"/>
                                            <w:rPr>
                                              <w:rFonts w:ascii="Arial" w:hAnsi="Arial" w:cs="Arial"/>
                                              <w:color w:val="555555"/>
                                              <w:sz w:val="21"/>
                                              <w:szCs w:val="21"/>
                                            </w:rPr>
                                          </w:pPr>
                                        </w:p>
                                        <w:p w14:paraId="30F11D45" w14:textId="79B20D13" w:rsidR="006F469F" w:rsidRDefault="008132B6" w:rsidP="004420F3">
                                          <w:pPr>
                                            <w:spacing w:before="15" w:line="255" w:lineRule="atLeast"/>
                                            <w:jc w:val="both"/>
                                            <w:rPr>
                                              <w:rStyle w:val="Hyperlink"/>
                                              <w:rFonts w:ascii="Arial" w:hAnsi="Arial" w:cs="Arial"/>
                                              <w:color w:val="0068A5"/>
                                              <w:sz w:val="21"/>
                                              <w:szCs w:val="21"/>
                                            </w:rPr>
                                          </w:pPr>
                                          <w:r w:rsidRPr="008B5891">
                                            <w:rPr>
                                              <w:rStyle w:val="Emphasis"/>
                                              <w:b/>
                                              <w:bCs/>
                                              <w:sz w:val="24"/>
                                              <w:szCs w:val="24"/>
                                            </w:rPr>
                                            <w:t>Preventive Measures for Restart of CNC Machines after a long time</w:t>
                                          </w:r>
                                          <w:r>
                                            <w:rPr>
                                              <w:rFonts w:ascii="Arial" w:hAnsi="Arial" w:cs="Arial"/>
                                              <w:color w:val="555555"/>
                                              <w:sz w:val="21"/>
                                              <w:szCs w:val="21"/>
                                            </w:rPr>
                                            <w:t xml:space="preserve">. </w:t>
                                          </w:r>
                                          <w:hyperlink r:id="rId25" w:history="1">
                                            <w:r w:rsidRPr="00366478">
                                              <w:rPr>
                                                <w:rStyle w:val="Hyperlink"/>
                                                <w:rFonts w:ascii="Arial" w:hAnsi="Arial" w:cs="Arial"/>
                                                <w:sz w:val="21"/>
                                                <w:szCs w:val="21"/>
                                              </w:rPr>
                                              <w:t>Read More</w:t>
                                            </w:r>
                                          </w:hyperlink>
                                        </w:p>
                                        <w:p w14:paraId="2CFCB26A" w14:textId="77777777" w:rsidR="006F469F" w:rsidRDefault="006F469F" w:rsidP="006F469F">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5D6551D" w14:textId="488F17B6" w:rsidR="00B80EC0" w:rsidRDefault="00B80EC0" w:rsidP="006F469F">
                                          <w:pPr>
                                            <w:pStyle w:val="NormalWeb"/>
                                            <w:spacing w:before="0" w:beforeAutospacing="0" w:after="0" w:afterAutospacing="0"/>
                                            <w:jc w:val="center"/>
                                            <w:rPr>
                                              <w:rFonts w:ascii="Arial" w:hAnsi="Arial" w:cs="Arial"/>
                                              <w:color w:val="555555"/>
                                              <w:sz w:val="21"/>
                                              <w:szCs w:val="21"/>
                                            </w:rPr>
                                          </w:pPr>
                                        </w:p>
                                      </w:tc>
                                    </w:tr>
                                    <w:tr w:rsidR="00E666F1" w14:paraId="0E7A1C1A" w14:textId="77777777">
                                      <w:tc>
                                        <w:tcPr>
                                          <w:tcW w:w="0" w:type="auto"/>
                                          <w:tcMar>
                                            <w:top w:w="150" w:type="dxa"/>
                                            <w:left w:w="150" w:type="dxa"/>
                                            <w:bottom w:w="150" w:type="dxa"/>
                                            <w:right w:w="150" w:type="dxa"/>
                                          </w:tcMar>
                                        </w:tcPr>
                                        <w:p w14:paraId="606143FD" w14:textId="77777777" w:rsidR="00E666F1" w:rsidRDefault="00E666F1">
                                          <w:pPr>
                                            <w:pStyle w:val="NormalWeb"/>
                                            <w:spacing w:before="0" w:beforeAutospacing="0" w:after="0" w:afterAutospacing="0"/>
                                            <w:jc w:val="both"/>
                                            <w:rPr>
                                              <w:rFonts w:ascii="Arial" w:hAnsi="Arial" w:cs="Arial"/>
                                              <w:color w:val="555555"/>
                                              <w:sz w:val="18"/>
                                              <w:szCs w:val="18"/>
                                            </w:rPr>
                                          </w:pPr>
                                        </w:p>
                                      </w:tc>
                                    </w:tr>
                                    <w:bookmarkEnd w:id="4"/>
                                  </w:tbl>
                                  <w:p w14:paraId="584F1863" w14:textId="77777777" w:rsidR="00094B57" w:rsidRDefault="00094B57">
                                    <w:pPr>
                                      <w:rPr>
                                        <w:rFonts w:ascii="Times New Roman" w:eastAsia="Times New Roman" w:hAnsi="Times New Roman" w:cs="Times New Roman"/>
                                        <w:sz w:val="20"/>
                                        <w:szCs w:val="20"/>
                                      </w:rPr>
                                    </w:pPr>
                                  </w:p>
                                </w:tc>
                              </w:tr>
                            </w:tbl>
                            <w:p w14:paraId="32B2BF42" w14:textId="77777777" w:rsidR="00094B57" w:rsidRDefault="00094B57">
                              <w:pPr>
                                <w:jc w:val="center"/>
                                <w:rPr>
                                  <w:rFonts w:ascii="Times New Roman" w:eastAsia="Times New Roman" w:hAnsi="Times New Roman" w:cs="Times New Roman"/>
                                  <w:sz w:val="20"/>
                                  <w:szCs w:val="20"/>
                                </w:rPr>
                              </w:pPr>
                            </w:p>
                          </w:tc>
                        </w:tr>
                      </w:tbl>
                      <w:p w14:paraId="1972FC9E" w14:textId="77777777" w:rsidR="00094B57" w:rsidRDefault="00094B57">
                        <w:pPr>
                          <w:jc w:val="center"/>
                          <w:rPr>
                            <w:rFonts w:ascii="Times New Roman" w:eastAsia="Times New Roman" w:hAnsi="Times New Roman" w:cs="Times New Roman"/>
                            <w:sz w:val="20"/>
                            <w:szCs w:val="20"/>
                          </w:rPr>
                        </w:pPr>
                      </w:p>
                    </w:tc>
                  </w:tr>
                </w:tbl>
                <w:p w14:paraId="420D12A2" w14:textId="77777777" w:rsidR="00094B57" w:rsidRDefault="00094B57">
                  <w:pPr>
                    <w:jc w:val="center"/>
                    <w:rPr>
                      <w:rFonts w:eastAsia="Times New Roman"/>
                    </w:rPr>
                  </w:pPr>
                </w:p>
                <w:p w14:paraId="7D5114B0" w14:textId="77777777" w:rsidR="00094B57" w:rsidRDefault="00094B57">
                  <w:pPr>
                    <w:jc w:val="center"/>
                    <w:rPr>
                      <w:rFonts w:ascii="Times New Roman" w:eastAsia="Times New Roman" w:hAnsi="Times New Roman" w:cs="Times New Roman"/>
                      <w:sz w:val="20"/>
                      <w:szCs w:val="20"/>
                    </w:rPr>
                  </w:pPr>
                </w:p>
              </w:tc>
            </w:tr>
          </w:tbl>
          <w:p w14:paraId="7B691DB4" w14:textId="77777777" w:rsidR="00094B57" w:rsidRDefault="00094B57">
            <w:pPr>
              <w:rPr>
                <w:rFonts w:ascii="Times New Roman" w:eastAsia="Times New Roman" w:hAnsi="Times New Roman" w:cs="Times New Roman"/>
                <w:sz w:val="20"/>
                <w:szCs w:val="20"/>
              </w:rPr>
            </w:pPr>
          </w:p>
        </w:tc>
      </w:tr>
      <w:bookmarkEnd w:id="0"/>
      <w:bookmarkEnd w:id="1"/>
      <w:bookmarkEnd w:id="2"/>
      <w:bookmarkEnd w:id="3"/>
    </w:tbl>
    <w:p w14:paraId="16A3A231" w14:textId="71C07890" w:rsidR="00516960" w:rsidRPr="003226BC" w:rsidRDefault="00516960">
      <w:pPr>
        <w:rPr>
          <w:rFonts w:eastAsia="Times New Roman"/>
        </w:rPr>
      </w:pPr>
    </w:p>
    <w:sectPr w:rsidR="00516960" w:rsidRPr="00322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23A8"/>
    <w:multiLevelType w:val="hybridMultilevel"/>
    <w:tmpl w:val="54468FFE"/>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D45AA5"/>
    <w:multiLevelType w:val="hybridMultilevel"/>
    <w:tmpl w:val="792CE946"/>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9D04297"/>
    <w:multiLevelType w:val="hybridMultilevel"/>
    <w:tmpl w:val="C5D298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D9D1D91"/>
    <w:multiLevelType w:val="hybridMultilevel"/>
    <w:tmpl w:val="05E201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4666AAB"/>
    <w:multiLevelType w:val="hybridMultilevel"/>
    <w:tmpl w:val="F3304148"/>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28F1CC9"/>
    <w:multiLevelType w:val="multilevel"/>
    <w:tmpl w:val="03E4A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403148"/>
    <w:multiLevelType w:val="hybridMultilevel"/>
    <w:tmpl w:val="BDAAD448"/>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94D635A"/>
    <w:multiLevelType w:val="hybridMultilevel"/>
    <w:tmpl w:val="5DDE99B4"/>
    <w:lvl w:ilvl="0" w:tplc="4009000F">
      <w:start w:val="1"/>
      <w:numFmt w:val="decimal"/>
      <w:lvlText w:val="%1."/>
      <w:lvlJc w:val="left"/>
      <w:pPr>
        <w:ind w:left="360" w:hanging="360"/>
      </w:p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57"/>
    <w:rsid w:val="0000513C"/>
    <w:rsid w:val="00037611"/>
    <w:rsid w:val="0004314B"/>
    <w:rsid w:val="000735A9"/>
    <w:rsid w:val="00084CE5"/>
    <w:rsid w:val="00094B57"/>
    <w:rsid w:val="00097FD0"/>
    <w:rsid w:val="000A1ABF"/>
    <w:rsid w:val="000A65D0"/>
    <w:rsid w:val="000D495B"/>
    <w:rsid w:val="000D59EB"/>
    <w:rsid w:val="000D6DC6"/>
    <w:rsid w:val="000F5069"/>
    <w:rsid w:val="00111DF0"/>
    <w:rsid w:val="00120F24"/>
    <w:rsid w:val="0012295A"/>
    <w:rsid w:val="00126647"/>
    <w:rsid w:val="001331F0"/>
    <w:rsid w:val="00144FEC"/>
    <w:rsid w:val="00184198"/>
    <w:rsid w:val="00197339"/>
    <w:rsid w:val="001A2CD1"/>
    <w:rsid w:val="001A3C6B"/>
    <w:rsid w:val="001D7769"/>
    <w:rsid w:val="001E2B76"/>
    <w:rsid w:val="00206E69"/>
    <w:rsid w:val="002210CC"/>
    <w:rsid w:val="002323C3"/>
    <w:rsid w:val="00265009"/>
    <w:rsid w:val="00276262"/>
    <w:rsid w:val="002861A5"/>
    <w:rsid w:val="00290CB9"/>
    <w:rsid w:val="002919E8"/>
    <w:rsid w:val="002A0D0A"/>
    <w:rsid w:val="002A1B60"/>
    <w:rsid w:val="002A3EE4"/>
    <w:rsid w:val="002A48F5"/>
    <w:rsid w:val="002A7C17"/>
    <w:rsid w:val="002F2856"/>
    <w:rsid w:val="003226BC"/>
    <w:rsid w:val="00324E7D"/>
    <w:rsid w:val="0035260E"/>
    <w:rsid w:val="00366478"/>
    <w:rsid w:val="00374282"/>
    <w:rsid w:val="003905D6"/>
    <w:rsid w:val="00395572"/>
    <w:rsid w:val="003B3E1C"/>
    <w:rsid w:val="003D7AC4"/>
    <w:rsid w:val="003E3282"/>
    <w:rsid w:val="003E3E27"/>
    <w:rsid w:val="003E4E2D"/>
    <w:rsid w:val="004047D7"/>
    <w:rsid w:val="0042162C"/>
    <w:rsid w:val="004420F3"/>
    <w:rsid w:val="00444EBC"/>
    <w:rsid w:val="004537F5"/>
    <w:rsid w:val="00456CC0"/>
    <w:rsid w:val="00467465"/>
    <w:rsid w:val="00470242"/>
    <w:rsid w:val="0047277D"/>
    <w:rsid w:val="00476BF5"/>
    <w:rsid w:val="00477FA1"/>
    <w:rsid w:val="00483EA3"/>
    <w:rsid w:val="004929A1"/>
    <w:rsid w:val="004945F7"/>
    <w:rsid w:val="004A6F51"/>
    <w:rsid w:val="004C3085"/>
    <w:rsid w:val="004E5344"/>
    <w:rsid w:val="00502F11"/>
    <w:rsid w:val="00515189"/>
    <w:rsid w:val="00516960"/>
    <w:rsid w:val="00531736"/>
    <w:rsid w:val="00531F0B"/>
    <w:rsid w:val="0054607A"/>
    <w:rsid w:val="00547DB7"/>
    <w:rsid w:val="00573833"/>
    <w:rsid w:val="0058378B"/>
    <w:rsid w:val="005926AB"/>
    <w:rsid w:val="00594B1A"/>
    <w:rsid w:val="005A7499"/>
    <w:rsid w:val="005B37A0"/>
    <w:rsid w:val="005E6363"/>
    <w:rsid w:val="00600D54"/>
    <w:rsid w:val="006134F2"/>
    <w:rsid w:val="006267B4"/>
    <w:rsid w:val="006311A5"/>
    <w:rsid w:val="00632C40"/>
    <w:rsid w:val="00634AA5"/>
    <w:rsid w:val="00673379"/>
    <w:rsid w:val="00677BB7"/>
    <w:rsid w:val="00682510"/>
    <w:rsid w:val="00683F03"/>
    <w:rsid w:val="0068558C"/>
    <w:rsid w:val="00696901"/>
    <w:rsid w:val="00696DCC"/>
    <w:rsid w:val="006B33E5"/>
    <w:rsid w:val="006B50AB"/>
    <w:rsid w:val="006C179D"/>
    <w:rsid w:val="006C2B90"/>
    <w:rsid w:val="006C5ECB"/>
    <w:rsid w:val="006C71E4"/>
    <w:rsid w:val="006D7218"/>
    <w:rsid w:val="006E5CC1"/>
    <w:rsid w:val="006E70B0"/>
    <w:rsid w:val="006F44FB"/>
    <w:rsid w:val="006F469F"/>
    <w:rsid w:val="00711C61"/>
    <w:rsid w:val="0071238E"/>
    <w:rsid w:val="00730A3E"/>
    <w:rsid w:val="00736589"/>
    <w:rsid w:val="0074172D"/>
    <w:rsid w:val="007501BC"/>
    <w:rsid w:val="007561C6"/>
    <w:rsid w:val="00757C87"/>
    <w:rsid w:val="00767D0C"/>
    <w:rsid w:val="00770478"/>
    <w:rsid w:val="00783390"/>
    <w:rsid w:val="00783484"/>
    <w:rsid w:val="00783BB5"/>
    <w:rsid w:val="00786B8B"/>
    <w:rsid w:val="00794D90"/>
    <w:rsid w:val="007C5389"/>
    <w:rsid w:val="007C6169"/>
    <w:rsid w:val="007E5D7A"/>
    <w:rsid w:val="007F743D"/>
    <w:rsid w:val="00802E4F"/>
    <w:rsid w:val="008132B6"/>
    <w:rsid w:val="00816375"/>
    <w:rsid w:val="008238ED"/>
    <w:rsid w:val="008264B9"/>
    <w:rsid w:val="00827E21"/>
    <w:rsid w:val="00831BF0"/>
    <w:rsid w:val="0085397A"/>
    <w:rsid w:val="0087503A"/>
    <w:rsid w:val="008801C5"/>
    <w:rsid w:val="008928EF"/>
    <w:rsid w:val="008929D4"/>
    <w:rsid w:val="00894522"/>
    <w:rsid w:val="008B2CFD"/>
    <w:rsid w:val="008B5891"/>
    <w:rsid w:val="008C2B4A"/>
    <w:rsid w:val="008C7F4C"/>
    <w:rsid w:val="008D04D3"/>
    <w:rsid w:val="008D34D3"/>
    <w:rsid w:val="008E09D7"/>
    <w:rsid w:val="00916950"/>
    <w:rsid w:val="0092460B"/>
    <w:rsid w:val="00927365"/>
    <w:rsid w:val="0093456E"/>
    <w:rsid w:val="00947CDB"/>
    <w:rsid w:val="00965293"/>
    <w:rsid w:val="0098206F"/>
    <w:rsid w:val="0098395E"/>
    <w:rsid w:val="009B7A1F"/>
    <w:rsid w:val="009C6B9E"/>
    <w:rsid w:val="009D2043"/>
    <w:rsid w:val="009E3874"/>
    <w:rsid w:val="00A41AA3"/>
    <w:rsid w:val="00A57BE5"/>
    <w:rsid w:val="00AD2E69"/>
    <w:rsid w:val="00AF7BA5"/>
    <w:rsid w:val="00B02A6C"/>
    <w:rsid w:val="00B152FE"/>
    <w:rsid w:val="00B27210"/>
    <w:rsid w:val="00B3196F"/>
    <w:rsid w:val="00B36775"/>
    <w:rsid w:val="00B471C6"/>
    <w:rsid w:val="00B6280B"/>
    <w:rsid w:val="00B74ABF"/>
    <w:rsid w:val="00B80EC0"/>
    <w:rsid w:val="00B9308B"/>
    <w:rsid w:val="00B95FD9"/>
    <w:rsid w:val="00BA1228"/>
    <w:rsid w:val="00BB24AA"/>
    <w:rsid w:val="00BC2FCE"/>
    <w:rsid w:val="00BD3645"/>
    <w:rsid w:val="00BE066C"/>
    <w:rsid w:val="00BE45AC"/>
    <w:rsid w:val="00BE7842"/>
    <w:rsid w:val="00BF391C"/>
    <w:rsid w:val="00C00B4F"/>
    <w:rsid w:val="00C06463"/>
    <w:rsid w:val="00C214B2"/>
    <w:rsid w:val="00C23582"/>
    <w:rsid w:val="00C26F76"/>
    <w:rsid w:val="00C37105"/>
    <w:rsid w:val="00C62516"/>
    <w:rsid w:val="00C86F78"/>
    <w:rsid w:val="00C93044"/>
    <w:rsid w:val="00CA68D0"/>
    <w:rsid w:val="00CC7E5F"/>
    <w:rsid w:val="00CE1BE1"/>
    <w:rsid w:val="00CE7C49"/>
    <w:rsid w:val="00CE7FC1"/>
    <w:rsid w:val="00D067EF"/>
    <w:rsid w:val="00D07C0D"/>
    <w:rsid w:val="00D11BA1"/>
    <w:rsid w:val="00D55B25"/>
    <w:rsid w:val="00D73062"/>
    <w:rsid w:val="00D7595E"/>
    <w:rsid w:val="00D8188A"/>
    <w:rsid w:val="00D848E9"/>
    <w:rsid w:val="00D958E9"/>
    <w:rsid w:val="00D96AA3"/>
    <w:rsid w:val="00DA7172"/>
    <w:rsid w:val="00DB0748"/>
    <w:rsid w:val="00DB19C7"/>
    <w:rsid w:val="00DB5F72"/>
    <w:rsid w:val="00DD095C"/>
    <w:rsid w:val="00DD2DE8"/>
    <w:rsid w:val="00DD52CE"/>
    <w:rsid w:val="00DD6677"/>
    <w:rsid w:val="00DE1058"/>
    <w:rsid w:val="00DF0586"/>
    <w:rsid w:val="00DF0D3C"/>
    <w:rsid w:val="00E00F6D"/>
    <w:rsid w:val="00E150A6"/>
    <w:rsid w:val="00E203BF"/>
    <w:rsid w:val="00E34993"/>
    <w:rsid w:val="00E41E22"/>
    <w:rsid w:val="00E5016A"/>
    <w:rsid w:val="00E51DD9"/>
    <w:rsid w:val="00E5310F"/>
    <w:rsid w:val="00E57F02"/>
    <w:rsid w:val="00E65715"/>
    <w:rsid w:val="00E666F1"/>
    <w:rsid w:val="00E744FB"/>
    <w:rsid w:val="00E754CC"/>
    <w:rsid w:val="00E86AB9"/>
    <w:rsid w:val="00EA4D87"/>
    <w:rsid w:val="00EA73E5"/>
    <w:rsid w:val="00EB467E"/>
    <w:rsid w:val="00ED5F23"/>
    <w:rsid w:val="00EE5F41"/>
    <w:rsid w:val="00EF0C1F"/>
    <w:rsid w:val="00F01828"/>
    <w:rsid w:val="00F328BF"/>
    <w:rsid w:val="00F3438A"/>
    <w:rsid w:val="00F37158"/>
    <w:rsid w:val="00F401DE"/>
    <w:rsid w:val="00F60864"/>
    <w:rsid w:val="00F72A2F"/>
    <w:rsid w:val="00FB1319"/>
    <w:rsid w:val="00FC31F4"/>
    <w:rsid w:val="00FC58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1776"/>
  <w15:chartTrackingRefBased/>
  <w15:docId w15:val="{DE67683F-8D33-401A-BF5D-7D352D5E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B57"/>
    <w:pPr>
      <w:spacing w:after="0" w:line="240" w:lineRule="auto"/>
    </w:pPr>
    <w:rPr>
      <w:rFonts w:ascii="Calibri" w:hAnsi="Calibri" w:cs="Calibri"/>
      <w:lang w:eastAsia="en-IN"/>
    </w:rPr>
  </w:style>
  <w:style w:type="paragraph" w:styleId="Heading1">
    <w:name w:val="heading 1"/>
    <w:basedOn w:val="Normal"/>
    <w:next w:val="Normal"/>
    <w:link w:val="Heading1Char"/>
    <w:uiPriority w:val="9"/>
    <w:qFormat/>
    <w:rsid w:val="00DB07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07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C582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B57"/>
    <w:rPr>
      <w:color w:val="0000FF"/>
      <w:u w:val="single"/>
    </w:rPr>
  </w:style>
  <w:style w:type="paragraph" w:styleId="NormalWeb">
    <w:name w:val="Normal (Web)"/>
    <w:basedOn w:val="Normal"/>
    <w:uiPriority w:val="99"/>
    <w:unhideWhenUsed/>
    <w:rsid w:val="00094B57"/>
    <w:pPr>
      <w:spacing w:before="100" w:beforeAutospacing="1" w:after="100" w:afterAutospacing="1"/>
    </w:pPr>
  </w:style>
  <w:style w:type="character" w:styleId="Strong">
    <w:name w:val="Strong"/>
    <w:basedOn w:val="DefaultParagraphFont"/>
    <w:uiPriority w:val="22"/>
    <w:qFormat/>
    <w:rsid w:val="00094B57"/>
    <w:rPr>
      <w:b/>
      <w:bCs/>
    </w:rPr>
  </w:style>
  <w:style w:type="character" w:styleId="Emphasis">
    <w:name w:val="Emphasis"/>
    <w:basedOn w:val="DefaultParagraphFont"/>
    <w:uiPriority w:val="20"/>
    <w:qFormat/>
    <w:rsid w:val="00094B57"/>
    <w:rPr>
      <w:i/>
      <w:iCs/>
    </w:rPr>
  </w:style>
  <w:style w:type="character" w:customStyle="1" w:styleId="Heading1Char">
    <w:name w:val="Heading 1 Char"/>
    <w:basedOn w:val="DefaultParagraphFont"/>
    <w:link w:val="Heading1"/>
    <w:uiPriority w:val="9"/>
    <w:rsid w:val="00DB0748"/>
    <w:rPr>
      <w:rFonts w:asciiTheme="majorHAnsi" w:eastAsiaTheme="majorEastAsia" w:hAnsiTheme="majorHAnsi" w:cstheme="majorBidi"/>
      <w:color w:val="365F91" w:themeColor="accent1" w:themeShade="BF"/>
      <w:sz w:val="32"/>
      <w:szCs w:val="32"/>
      <w:lang w:eastAsia="en-IN"/>
    </w:rPr>
  </w:style>
  <w:style w:type="character" w:customStyle="1" w:styleId="Heading2Char">
    <w:name w:val="Heading 2 Char"/>
    <w:basedOn w:val="DefaultParagraphFont"/>
    <w:link w:val="Heading2"/>
    <w:uiPriority w:val="9"/>
    <w:rsid w:val="00DB0748"/>
    <w:rPr>
      <w:rFonts w:asciiTheme="majorHAnsi" w:eastAsiaTheme="majorEastAsia" w:hAnsiTheme="majorHAnsi" w:cstheme="majorBidi"/>
      <w:color w:val="365F91" w:themeColor="accent1" w:themeShade="BF"/>
      <w:sz w:val="26"/>
      <w:szCs w:val="26"/>
      <w:lang w:eastAsia="en-IN"/>
    </w:rPr>
  </w:style>
  <w:style w:type="character" w:styleId="FollowedHyperlink">
    <w:name w:val="FollowedHyperlink"/>
    <w:basedOn w:val="DefaultParagraphFont"/>
    <w:uiPriority w:val="99"/>
    <w:semiHidden/>
    <w:unhideWhenUsed/>
    <w:rsid w:val="00B74ABF"/>
    <w:rPr>
      <w:color w:val="800080" w:themeColor="followedHyperlink"/>
      <w:u w:val="single"/>
    </w:rPr>
  </w:style>
  <w:style w:type="character" w:styleId="UnresolvedMention">
    <w:name w:val="Unresolved Mention"/>
    <w:basedOn w:val="DefaultParagraphFont"/>
    <w:uiPriority w:val="99"/>
    <w:semiHidden/>
    <w:unhideWhenUsed/>
    <w:rsid w:val="00B27210"/>
    <w:rPr>
      <w:color w:val="605E5C"/>
      <w:shd w:val="clear" w:color="auto" w:fill="E1DFDD"/>
    </w:rPr>
  </w:style>
  <w:style w:type="character" w:customStyle="1" w:styleId="Heading3Char">
    <w:name w:val="Heading 3 Char"/>
    <w:basedOn w:val="DefaultParagraphFont"/>
    <w:link w:val="Heading3"/>
    <w:uiPriority w:val="9"/>
    <w:semiHidden/>
    <w:rsid w:val="00FC582B"/>
    <w:rPr>
      <w:rFonts w:asciiTheme="majorHAnsi" w:eastAsiaTheme="majorEastAsia" w:hAnsiTheme="majorHAnsi" w:cstheme="majorBidi"/>
      <w:color w:val="243F60" w:themeColor="accent1" w:themeShade="7F"/>
      <w:sz w:val="24"/>
      <w:szCs w:val="24"/>
      <w:lang w:eastAsia="en-IN"/>
    </w:rPr>
  </w:style>
  <w:style w:type="paragraph" w:styleId="ListParagraph">
    <w:name w:val="List Paragraph"/>
    <w:basedOn w:val="Normal"/>
    <w:uiPriority w:val="34"/>
    <w:qFormat/>
    <w:rsid w:val="00786B8B"/>
    <w:pPr>
      <w:ind w:left="720"/>
      <w:contextualSpacing/>
    </w:pPr>
  </w:style>
  <w:style w:type="paragraph" w:styleId="Subtitle">
    <w:name w:val="Subtitle"/>
    <w:basedOn w:val="Normal"/>
    <w:next w:val="Normal"/>
    <w:link w:val="SubtitleChar"/>
    <w:uiPriority w:val="11"/>
    <w:qFormat/>
    <w:rsid w:val="000D495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D495B"/>
    <w:rPr>
      <w:rFonts w:eastAsiaTheme="minorEastAsia"/>
      <w:color w:val="5A5A5A" w:themeColor="text1" w:themeTint="A5"/>
      <w:spacing w:val="15"/>
      <w:lang w:eastAsia="en-IN"/>
    </w:rPr>
  </w:style>
  <w:style w:type="character" w:styleId="IntenseReference">
    <w:name w:val="Intense Reference"/>
    <w:basedOn w:val="DefaultParagraphFont"/>
    <w:uiPriority w:val="32"/>
    <w:qFormat/>
    <w:rsid w:val="000D495B"/>
    <w:rPr>
      <w:b/>
      <w:bCs/>
      <w:smallCaps/>
      <w:color w:val="4F81BD" w:themeColor="accent1"/>
      <w:spacing w:val="5"/>
    </w:rPr>
  </w:style>
  <w:style w:type="paragraph" w:styleId="Title">
    <w:name w:val="Title"/>
    <w:basedOn w:val="Normal"/>
    <w:next w:val="Normal"/>
    <w:link w:val="TitleChar"/>
    <w:uiPriority w:val="10"/>
    <w:qFormat/>
    <w:rsid w:val="000D49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5B"/>
    <w:rPr>
      <w:rFonts w:asciiTheme="majorHAnsi" w:eastAsiaTheme="majorEastAsia" w:hAnsiTheme="majorHAnsi" w:cstheme="majorBidi"/>
      <w:spacing w:val="-10"/>
      <w:kern w:val="28"/>
      <w:sz w:val="56"/>
      <w:szCs w:val="56"/>
      <w:lang w:eastAsia="en-IN"/>
    </w:rPr>
  </w:style>
  <w:style w:type="character" w:styleId="SubtleEmphasis">
    <w:name w:val="Subtle Emphasis"/>
    <w:basedOn w:val="DefaultParagraphFont"/>
    <w:uiPriority w:val="19"/>
    <w:qFormat/>
    <w:rsid w:val="00E666F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5584">
      <w:bodyDiv w:val="1"/>
      <w:marLeft w:val="0"/>
      <w:marRight w:val="0"/>
      <w:marTop w:val="0"/>
      <w:marBottom w:val="0"/>
      <w:divBdr>
        <w:top w:val="none" w:sz="0" w:space="0" w:color="auto"/>
        <w:left w:val="none" w:sz="0" w:space="0" w:color="auto"/>
        <w:bottom w:val="none" w:sz="0" w:space="0" w:color="auto"/>
        <w:right w:val="none" w:sz="0" w:space="0" w:color="auto"/>
      </w:divBdr>
    </w:div>
    <w:div w:id="176820117">
      <w:bodyDiv w:val="1"/>
      <w:marLeft w:val="0"/>
      <w:marRight w:val="0"/>
      <w:marTop w:val="0"/>
      <w:marBottom w:val="0"/>
      <w:divBdr>
        <w:top w:val="none" w:sz="0" w:space="0" w:color="auto"/>
        <w:left w:val="none" w:sz="0" w:space="0" w:color="auto"/>
        <w:bottom w:val="none" w:sz="0" w:space="0" w:color="auto"/>
        <w:right w:val="none" w:sz="0" w:space="0" w:color="auto"/>
      </w:divBdr>
    </w:div>
    <w:div w:id="493224902">
      <w:bodyDiv w:val="1"/>
      <w:marLeft w:val="0"/>
      <w:marRight w:val="0"/>
      <w:marTop w:val="0"/>
      <w:marBottom w:val="0"/>
      <w:divBdr>
        <w:top w:val="none" w:sz="0" w:space="0" w:color="auto"/>
        <w:left w:val="none" w:sz="0" w:space="0" w:color="auto"/>
        <w:bottom w:val="none" w:sz="0" w:space="0" w:color="auto"/>
        <w:right w:val="none" w:sz="0" w:space="0" w:color="auto"/>
      </w:divBdr>
    </w:div>
    <w:div w:id="647520112">
      <w:bodyDiv w:val="1"/>
      <w:marLeft w:val="0"/>
      <w:marRight w:val="0"/>
      <w:marTop w:val="0"/>
      <w:marBottom w:val="0"/>
      <w:divBdr>
        <w:top w:val="none" w:sz="0" w:space="0" w:color="auto"/>
        <w:left w:val="none" w:sz="0" w:space="0" w:color="auto"/>
        <w:bottom w:val="none" w:sz="0" w:space="0" w:color="auto"/>
        <w:right w:val="none" w:sz="0" w:space="0" w:color="auto"/>
      </w:divBdr>
    </w:div>
    <w:div w:id="914819738">
      <w:bodyDiv w:val="1"/>
      <w:marLeft w:val="0"/>
      <w:marRight w:val="0"/>
      <w:marTop w:val="0"/>
      <w:marBottom w:val="0"/>
      <w:divBdr>
        <w:top w:val="none" w:sz="0" w:space="0" w:color="auto"/>
        <w:left w:val="none" w:sz="0" w:space="0" w:color="auto"/>
        <w:bottom w:val="none" w:sz="0" w:space="0" w:color="auto"/>
        <w:right w:val="none" w:sz="0" w:space="0" w:color="auto"/>
      </w:divBdr>
    </w:div>
    <w:div w:id="1189878946">
      <w:bodyDiv w:val="1"/>
      <w:marLeft w:val="0"/>
      <w:marRight w:val="0"/>
      <w:marTop w:val="0"/>
      <w:marBottom w:val="0"/>
      <w:divBdr>
        <w:top w:val="none" w:sz="0" w:space="0" w:color="auto"/>
        <w:left w:val="none" w:sz="0" w:space="0" w:color="auto"/>
        <w:bottom w:val="none" w:sz="0" w:space="0" w:color="auto"/>
        <w:right w:val="none" w:sz="0" w:space="0" w:color="auto"/>
      </w:divBdr>
    </w:div>
    <w:div w:id="1281885512">
      <w:bodyDiv w:val="1"/>
      <w:marLeft w:val="0"/>
      <w:marRight w:val="0"/>
      <w:marTop w:val="0"/>
      <w:marBottom w:val="0"/>
      <w:divBdr>
        <w:top w:val="none" w:sz="0" w:space="0" w:color="auto"/>
        <w:left w:val="none" w:sz="0" w:space="0" w:color="auto"/>
        <w:bottom w:val="none" w:sz="0" w:space="0" w:color="auto"/>
        <w:right w:val="none" w:sz="0" w:space="0" w:color="auto"/>
      </w:divBdr>
    </w:div>
    <w:div w:id="1356537986">
      <w:bodyDiv w:val="1"/>
      <w:marLeft w:val="0"/>
      <w:marRight w:val="0"/>
      <w:marTop w:val="0"/>
      <w:marBottom w:val="0"/>
      <w:divBdr>
        <w:top w:val="none" w:sz="0" w:space="0" w:color="auto"/>
        <w:left w:val="none" w:sz="0" w:space="0" w:color="auto"/>
        <w:bottom w:val="none" w:sz="0" w:space="0" w:color="auto"/>
        <w:right w:val="none" w:sz="0" w:space="0" w:color="auto"/>
      </w:divBdr>
    </w:div>
    <w:div w:id="1480607752">
      <w:bodyDiv w:val="1"/>
      <w:marLeft w:val="0"/>
      <w:marRight w:val="0"/>
      <w:marTop w:val="0"/>
      <w:marBottom w:val="0"/>
      <w:divBdr>
        <w:top w:val="none" w:sz="0" w:space="0" w:color="auto"/>
        <w:left w:val="none" w:sz="0" w:space="0" w:color="auto"/>
        <w:bottom w:val="none" w:sz="0" w:space="0" w:color="auto"/>
        <w:right w:val="none" w:sz="0" w:space="0" w:color="auto"/>
      </w:divBdr>
    </w:div>
    <w:div w:id="1575121916">
      <w:bodyDiv w:val="1"/>
      <w:marLeft w:val="0"/>
      <w:marRight w:val="0"/>
      <w:marTop w:val="0"/>
      <w:marBottom w:val="0"/>
      <w:divBdr>
        <w:top w:val="none" w:sz="0" w:space="0" w:color="auto"/>
        <w:left w:val="none" w:sz="0" w:space="0" w:color="auto"/>
        <w:bottom w:val="none" w:sz="0" w:space="0" w:color="auto"/>
        <w:right w:val="none" w:sz="0" w:space="0" w:color="auto"/>
      </w:divBdr>
    </w:div>
    <w:div w:id="1787849669">
      <w:bodyDiv w:val="1"/>
      <w:marLeft w:val="0"/>
      <w:marRight w:val="0"/>
      <w:marTop w:val="0"/>
      <w:marBottom w:val="0"/>
      <w:divBdr>
        <w:top w:val="none" w:sz="0" w:space="0" w:color="auto"/>
        <w:left w:val="none" w:sz="0" w:space="0" w:color="auto"/>
        <w:bottom w:val="none" w:sz="0" w:space="0" w:color="auto"/>
        <w:right w:val="none" w:sz="0" w:space="0" w:color="auto"/>
      </w:divBdr>
    </w:div>
    <w:div w:id="1822496818">
      <w:bodyDiv w:val="1"/>
      <w:marLeft w:val="0"/>
      <w:marRight w:val="0"/>
      <w:marTop w:val="0"/>
      <w:marBottom w:val="0"/>
      <w:divBdr>
        <w:top w:val="none" w:sz="0" w:space="0" w:color="auto"/>
        <w:left w:val="none" w:sz="0" w:space="0" w:color="auto"/>
        <w:bottom w:val="none" w:sz="0" w:space="0" w:color="auto"/>
        <w:right w:val="none" w:sz="0" w:space="0" w:color="auto"/>
      </w:divBdr>
    </w:div>
    <w:div w:id="205234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eepcindia.org/eepc-download/617-Covid19_Report.pdf" TargetMode="External"/><Relationship Id="rId18" Type="http://schemas.openxmlformats.org/officeDocument/2006/relationships/hyperlink" Target="http://www.tagmaindia.org/circular/CII%20COVID-19%20Helpline.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ii.in/EventsDetails.aspx?enc=eo18/j+aJMWXCXiMZZAdoytaOZkq/lcb4GGsqfsbtXukQxv59fx1aaRfsj5AoAEgPV0kicQMogGR9LLuGOwVHW/tY/wa+ueeb2/9OcpK5YyS6Ocxp+b1SLMNgABAVxrJ0z/Dihz2bOo0JsY8TkcbjjUhWyD7g9Poh+OW8VzFKZAIf5IzISbfsQYVHZ9nvihf1jQXB+97aETx3u1K65ekLA==" TargetMode="External"/><Relationship Id="rId7" Type="http://schemas.openxmlformats.org/officeDocument/2006/relationships/image" Target="media/image2.jpeg"/><Relationship Id="rId12" Type="http://schemas.openxmlformats.org/officeDocument/2006/relationships/hyperlink" Target="http://ficci.in/pressrelease-page.asp?nid=3697" TargetMode="External"/><Relationship Id="rId17" Type="http://schemas.openxmlformats.org/officeDocument/2006/relationships/hyperlink" Target="https://www.ciicovid19update.in/helpline.html" TargetMode="External"/><Relationship Id="rId25" Type="http://schemas.openxmlformats.org/officeDocument/2006/relationships/hyperlink" Target="http://www.tagmaindia.org/circular/Maintennace%20of%20Machines/Restart%20of%20CNC%20Machines%20for%20long%20time.jpg" TargetMode="External"/><Relationship Id="rId2" Type="http://schemas.openxmlformats.org/officeDocument/2006/relationships/styles" Target="styles.xml"/><Relationship Id="rId16" Type="http://schemas.openxmlformats.org/officeDocument/2006/relationships/hyperlink" Target="https://www.ciicovid19update.in/best-practices.html" TargetMode="External"/><Relationship Id="rId20" Type="http://schemas.openxmlformats.org/officeDocument/2006/relationships/hyperlink" Target="https://www.cii.in/EventsDetails.aspx?enc=eo18/j+aJMWXCXiMZZAdo4VaB+ppH2CgLKBVpcUeXE/vicsqFkw5nIUMjUoX9eCluF2UYC05lLiZQf85LRPZV/9Z9Xhxh5b2aS+EdTQQUzM0ry2VJPewud+4S39H8g6JSCsx9QeOnvEwMOS6BrW+Z4gS6qRctwKkSa1am6P5HqBK4HNdVSo9G0D2bI4VSLi1lnvElDBFANRclMC7ck3yIQ=="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tagmaindia.org/circular/Union%20Ministry%20of%20MSME%20working%20on%20A%20Agro%20MSME%20Policy.pdf" TargetMode="External"/><Relationship Id="rId24" Type="http://schemas.openxmlformats.org/officeDocument/2006/relationships/hyperlink" Target="http://www.tagmaindia.org/circular/Maintennace%20of%20Machines/Shut%20down%20of%20CNC%20Machines%20for%20long%20time.jpg" TargetMode="External"/><Relationship Id="rId5" Type="http://schemas.openxmlformats.org/officeDocument/2006/relationships/hyperlink" Target="https://www.tagmaindia.org/component/content/article.html?id=259&amp;Itemid=466" TargetMode="External"/><Relationship Id="rId15" Type="http://schemas.openxmlformats.org/officeDocument/2006/relationships/hyperlink" Target="https://www.ipate.in/" TargetMode="External"/><Relationship Id="rId23" Type="http://schemas.openxmlformats.org/officeDocument/2006/relationships/hyperlink" Target="http://www.tagmaindia.org/circular/CII/CII%20Letter.docx" TargetMode="External"/><Relationship Id="rId10" Type="http://schemas.openxmlformats.org/officeDocument/2006/relationships/hyperlink" Target="http://www.tagmaindia.org/circular/ActiononCOVID-19ReliefforMSMESector.pdf" TargetMode="External"/><Relationship Id="rId19" Type="http://schemas.openxmlformats.org/officeDocument/2006/relationships/hyperlink" Target="https://docs.google.com/forms/d/e/1FAIpQLSexNGk1P3GfvwV85_I-QoYAK5WgG8DL5lCalvSB4C5V2-D31Q/viewform"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tagmaindia.org/circular/65882.CEOSnapPollCOVID19ImpactonEconomyIndustry1May2020.pdf" TargetMode="External"/><Relationship Id="rId22" Type="http://schemas.openxmlformats.org/officeDocument/2006/relationships/hyperlink" Target="http://www.tagmaindia.org/circular/FICCI-Hindalco%20Experience%20sharing%20of%20opening%20factories%20in%20COVID%20scenario.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TAGMA</dc:creator>
  <cp:keywords/>
  <dc:description/>
  <cp:lastModifiedBy>TAGMA .</cp:lastModifiedBy>
  <cp:revision>2</cp:revision>
  <dcterms:created xsi:type="dcterms:W3CDTF">2020-05-05T12:04:00Z</dcterms:created>
  <dcterms:modified xsi:type="dcterms:W3CDTF">2020-05-05T12:04:00Z</dcterms:modified>
</cp:coreProperties>
</file>